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96A9" w14:textId="77777777" w:rsidR="009E5B98" w:rsidRDefault="003675FF">
      <w:pPr>
        <w:pStyle w:val="1"/>
        <w:spacing w:line="765" w:lineRule="exact"/>
        <w:rPr>
          <w:lang w:eastAsia="zh-TW"/>
        </w:rPr>
      </w:pPr>
      <w:r>
        <w:rPr>
          <w:color w:val="808285"/>
          <w:lang w:eastAsia="zh-TW"/>
        </w:rPr>
        <w:t>2026 城市工程品質金質獎報名表Ⅰ</w:t>
      </w:r>
    </w:p>
    <w:p w14:paraId="72C8C515" w14:textId="77777777" w:rsidR="009E5B98" w:rsidRDefault="003675FF">
      <w:pPr>
        <w:tabs>
          <w:tab w:val="left" w:pos="7901"/>
          <w:tab w:val="left" w:pos="8621"/>
          <w:tab w:val="left" w:pos="9341"/>
        </w:tabs>
        <w:spacing w:before="52"/>
        <w:ind w:left="6221"/>
        <w:rPr>
          <w:rFonts w:ascii="Arial" w:eastAsia="微軟正黑體" w:hAnsi="Arial" w:cs="Arial"/>
          <w:sz w:val="24"/>
        </w:rPr>
      </w:pPr>
      <w:r>
        <w:rPr>
          <w:rFonts w:ascii="Arial" w:eastAsia="微軟正黑體" w:hAnsi="Arial" w:cs="Arial"/>
          <w:color w:val="231F20"/>
          <w:sz w:val="24"/>
        </w:rPr>
        <w:t>報名日期：</w:t>
      </w:r>
      <w:r>
        <w:rPr>
          <w:rFonts w:ascii="Arial" w:eastAsia="微軟正黑體" w:hAnsi="Arial" w:cs="Arial"/>
          <w:color w:val="231F20"/>
          <w:sz w:val="24"/>
        </w:rPr>
        <w:tab/>
      </w:r>
      <w:r>
        <w:rPr>
          <w:rFonts w:ascii="Arial" w:eastAsia="微軟正黑體" w:hAnsi="Arial" w:cs="Arial"/>
          <w:color w:val="231F20"/>
          <w:sz w:val="24"/>
        </w:rPr>
        <w:t>年</w:t>
      </w:r>
      <w:r>
        <w:rPr>
          <w:rFonts w:ascii="Arial" w:eastAsia="微軟正黑體" w:hAnsi="Arial" w:cs="Arial"/>
          <w:color w:val="231F20"/>
          <w:sz w:val="24"/>
        </w:rPr>
        <w:tab/>
      </w:r>
      <w:r>
        <w:rPr>
          <w:rFonts w:ascii="Arial" w:eastAsia="微軟正黑體" w:hAnsi="Arial" w:cs="Arial"/>
          <w:color w:val="231F20"/>
          <w:sz w:val="24"/>
        </w:rPr>
        <w:t>月</w:t>
      </w:r>
      <w:r>
        <w:rPr>
          <w:rFonts w:ascii="Arial" w:eastAsia="微軟正黑體" w:hAnsi="Arial" w:cs="Arial"/>
          <w:color w:val="231F20"/>
          <w:sz w:val="24"/>
        </w:rPr>
        <w:tab/>
      </w:r>
      <w:r>
        <w:rPr>
          <w:rFonts w:ascii="Arial" w:eastAsia="微軟正黑體" w:hAnsi="Arial" w:cs="Arial"/>
          <w:color w:val="231F20"/>
          <w:sz w:val="24"/>
        </w:rPr>
        <w:t>日</w:t>
      </w:r>
    </w:p>
    <w:p w14:paraId="1B3DA7FF" w14:textId="77777777" w:rsidR="009E5B98" w:rsidRDefault="009E5B98">
      <w:pPr>
        <w:pStyle w:val="a8"/>
        <w:spacing w:before="9"/>
        <w:rPr>
          <w:rFonts w:ascii="Arial" w:eastAsia="微軟正黑體" w:hAnsi="Arial" w:cs="Arial"/>
          <w:sz w:val="4"/>
        </w:rPr>
      </w:pPr>
    </w:p>
    <w:tbl>
      <w:tblPr>
        <w:tblStyle w:val="TableNormal"/>
        <w:tblW w:w="10532" w:type="dxa"/>
        <w:tblInd w:w="0" w:type="dxa"/>
        <w:tblLayout w:type="fixed"/>
        <w:tblCellMar>
          <w:left w:w="10" w:type="dxa"/>
          <w:right w:w="10" w:type="dxa"/>
        </w:tblCellMar>
        <w:tblLook w:val="01E0" w:firstRow="1" w:lastRow="1" w:firstColumn="1" w:lastColumn="1" w:noHBand="0" w:noVBand="0"/>
      </w:tblPr>
      <w:tblGrid>
        <w:gridCol w:w="2937"/>
        <w:gridCol w:w="7595"/>
      </w:tblGrid>
      <w:tr w:rsidR="009E5B98" w14:paraId="24079781"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2762B4BC"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參選單位</w:t>
            </w:r>
          </w:p>
        </w:tc>
        <w:tc>
          <w:tcPr>
            <w:tcW w:w="7594" w:type="dxa"/>
            <w:tcBorders>
              <w:top w:val="single" w:sz="8" w:space="0" w:color="808285"/>
              <w:left w:val="single" w:sz="8" w:space="0" w:color="808285"/>
              <w:bottom w:val="single" w:sz="8" w:space="0" w:color="808285"/>
              <w:right w:val="single" w:sz="8" w:space="0" w:color="808285"/>
            </w:tcBorders>
          </w:tcPr>
          <w:p w14:paraId="10BC54A2" w14:textId="77777777" w:rsidR="009E5B98" w:rsidRDefault="009E5B98">
            <w:pPr>
              <w:pStyle w:val="TableParagraph"/>
              <w:spacing w:line="360" w:lineRule="exact"/>
              <w:ind w:left="0"/>
              <w:rPr>
                <w:rFonts w:ascii="Arial" w:eastAsia="微軟正黑體" w:hAnsi="Arial" w:cs="Arial"/>
                <w:sz w:val="24"/>
              </w:rPr>
            </w:pPr>
          </w:p>
        </w:tc>
      </w:tr>
      <w:tr w:rsidR="009E5B98" w14:paraId="4869975F"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524C02BC"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參選工程名稱</w:t>
            </w:r>
          </w:p>
        </w:tc>
        <w:tc>
          <w:tcPr>
            <w:tcW w:w="7594" w:type="dxa"/>
            <w:tcBorders>
              <w:top w:val="single" w:sz="8" w:space="0" w:color="808285"/>
              <w:left w:val="single" w:sz="8" w:space="0" w:color="808285"/>
              <w:bottom w:val="single" w:sz="8" w:space="0" w:color="808285"/>
              <w:right w:val="single" w:sz="8" w:space="0" w:color="808285"/>
            </w:tcBorders>
          </w:tcPr>
          <w:p w14:paraId="4911BC17" w14:textId="77777777" w:rsidR="009E5B98" w:rsidRDefault="009E5B98">
            <w:pPr>
              <w:pStyle w:val="TableParagraph"/>
              <w:spacing w:line="360" w:lineRule="exact"/>
              <w:ind w:left="0"/>
              <w:rPr>
                <w:rFonts w:ascii="Arial" w:eastAsia="微軟正黑體" w:hAnsi="Arial" w:cs="Arial"/>
                <w:sz w:val="24"/>
              </w:rPr>
            </w:pPr>
          </w:p>
        </w:tc>
      </w:tr>
      <w:tr w:rsidR="009E5B98" w14:paraId="6412D258"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15E0E943"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基地座落地點</w:t>
            </w:r>
          </w:p>
        </w:tc>
        <w:tc>
          <w:tcPr>
            <w:tcW w:w="7594" w:type="dxa"/>
            <w:tcBorders>
              <w:top w:val="single" w:sz="8" w:space="0" w:color="808285"/>
              <w:left w:val="single" w:sz="8" w:space="0" w:color="808285"/>
              <w:bottom w:val="single" w:sz="8" w:space="0" w:color="808285"/>
              <w:right w:val="single" w:sz="8" w:space="0" w:color="808285"/>
            </w:tcBorders>
          </w:tcPr>
          <w:p w14:paraId="70616955" w14:textId="77777777" w:rsidR="009E5B98" w:rsidRDefault="009E5B98">
            <w:pPr>
              <w:pStyle w:val="TableParagraph"/>
              <w:spacing w:line="360" w:lineRule="exact"/>
              <w:ind w:left="0"/>
              <w:rPr>
                <w:rFonts w:ascii="Arial" w:eastAsia="微軟正黑體" w:hAnsi="Arial" w:cs="Arial"/>
                <w:sz w:val="24"/>
              </w:rPr>
            </w:pPr>
          </w:p>
        </w:tc>
      </w:tr>
      <w:tr w:rsidR="009E5B98" w14:paraId="1827AD53"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411C6C89" w14:textId="77777777" w:rsidR="009E5B98" w:rsidRDefault="003675FF">
            <w:pPr>
              <w:pStyle w:val="TableParagraph"/>
              <w:spacing w:before="49" w:line="360" w:lineRule="exact"/>
              <w:rPr>
                <w:rFonts w:ascii="Arial" w:eastAsia="微軟正黑體" w:hAnsi="Arial" w:cs="Arial"/>
                <w:sz w:val="24"/>
                <w:lang w:eastAsia="zh-TW"/>
              </w:rPr>
            </w:pPr>
            <w:r>
              <w:rPr>
                <w:rFonts w:ascii="Arial" w:eastAsia="微軟正黑體" w:hAnsi="Arial" w:cs="Arial"/>
                <w:color w:val="231F20"/>
                <w:spacing w:val="-34"/>
                <w:sz w:val="24"/>
                <w:lang w:eastAsia="zh-TW"/>
              </w:rPr>
              <w:t>執照號碼</w:t>
            </w:r>
            <w:r>
              <w:rPr>
                <w:rFonts w:ascii="Arial" w:eastAsia="微軟正黑體" w:hAnsi="Arial" w:cs="Arial"/>
                <w:color w:val="231F20"/>
                <w:spacing w:val="-24"/>
                <w:sz w:val="24"/>
                <w:lang w:eastAsia="zh-TW"/>
              </w:rPr>
              <w:t>（建照或使照）</w:t>
            </w:r>
          </w:p>
        </w:tc>
        <w:tc>
          <w:tcPr>
            <w:tcW w:w="7594" w:type="dxa"/>
            <w:tcBorders>
              <w:top w:val="single" w:sz="8" w:space="0" w:color="808285"/>
              <w:left w:val="single" w:sz="8" w:space="0" w:color="808285"/>
              <w:bottom w:val="single" w:sz="8" w:space="0" w:color="808285"/>
              <w:right w:val="single" w:sz="8" w:space="0" w:color="808285"/>
            </w:tcBorders>
          </w:tcPr>
          <w:p w14:paraId="7A7C9331" w14:textId="77777777" w:rsidR="009E5B98" w:rsidRDefault="009E5B98">
            <w:pPr>
              <w:pStyle w:val="TableParagraph"/>
              <w:spacing w:line="360" w:lineRule="exact"/>
              <w:ind w:left="0"/>
              <w:rPr>
                <w:rFonts w:ascii="Arial" w:eastAsia="微軟正黑體" w:hAnsi="Arial" w:cs="Arial"/>
                <w:sz w:val="24"/>
                <w:lang w:eastAsia="zh-TW"/>
              </w:rPr>
            </w:pPr>
          </w:p>
        </w:tc>
      </w:tr>
      <w:tr w:rsidR="009E5B98" w14:paraId="02E58356" w14:textId="77777777" w:rsidTr="001D7F45">
        <w:trPr>
          <w:trHeight w:val="438"/>
        </w:trPr>
        <w:tc>
          <w:tcPr>
            <w:tcW w:w="10532" w:type="dxa"/>
            <w:gridSpan w:val="2"/>
            <w:tcBorders>
              <w:top w:val="single" w:sz="8" w:space="0" w:color="808285"/>
              <w:left w:val="single" w:sz="8" w:space="0" w:color="808285"/>
              <w:bottom w:val="single" w:sz="8" w:space="0" w:color="808285"/>
              <w:right w:val="single" w:sz="8" w:space="0" w:color="808285"/>
            </w:tcBorders>
          </w:tcPr>
          <w:p w14:paraId="4530F9A2" w14:textId="77777777" w:rsidR="009E5B98" w:rsidRDefault="003675FF">
            <w:pPr>
              <w:pStyle w:val="TableParagraph"/>
              <w:tabs>
                <w:tab w:val="left" w:pos="4153"/>
                <w:tab w:val="left" w:pos="8586"/>
              </w:tabs>
              <w:spacing w:before="49" w:line="360" w:lineRule="exact"/>
              <w:rPr>
                <w:rFonts w:ascii="Arial" w:eastAsia="微軟正黑體" w:hAnsi="Arial" w:cs="Arial"/>
                <w:sz w:val="24"/>
                <w:lang w:eastAsia="zh-TW"/>
              </w:rPr>
            </w:pPr>
            <w:r>
              <w:rPr>
                <w:rFonts w:ascii="Arial" w:eastAsia="微軟正黑體" w:hAnsi="Arial" w:cs="Arial"/>
                <w:color w:val="231F20"/>
                <w:sz w:val="24"/>
                <w:lang w:eastAsia="zh-TW"/>
              </w:rPr>
              <w:t>基地面積</w:t>
            </w:r>
            <w:r>
              <w:rPr>
                <w:rFonts w:ascii="Arial" w:eastAsia="微軟正黑體" w:hAnsi="Arial" w:cs="Arial"/>
                <w:color w:val="231F20"/>
                <w:sz w:val="24"/>
                <w:lang w:eastAsia="zh-TW"/>
              </w:rPr>
              <w:tab/>
              <w:t>M</w:t>
            </w:r>
            <w:r w:rsidRPr="00D01303">
              <w:rPr>
                <w:rFonts w:ascii="Arial" w:eastAsia="微軟正黑體" w:hAnsi="Arial" w:cs="Arial"/>
                <w:color w:val="231F20"/>
                <w:sz w:val="24"/>
                <w:vertAlign w:val="superscript"/>
                <w:lang w:eastAsia="zh-TW"/>
              </w:rPr>
              <w:t>2</w:t>
            </w:r>
            <w:r>
              <w:rPr>
                <w:rFonts w:ascii="Arial" w:eastAsia="微軟正黑體" w:hAnsi="Arial" w:cs="Arial"/>
                <w:color w:val="231F20"/>
                <w:spacing w:val="-7"/>
                <w:sz w:val="24"/>
                <w:lang w:eastAsia="zh-TW"/>
              </w:rPr>
              <w:t xml:space="preserve"> </w:t>
            </w:r>
            <w:r>
              <w:rPr>
                <w:rFonts w:ascii="Arial" w:eastAsia="微軟正黑體" w:hAnsi="Arial" w:cs="Arial"/>
                <w:color w:val="231F20"/>
                <w:sz w:val="24"/>
                <w:lang w:eastAsia="zh-TW"/>
              </w:rPr>
              <w:t>／建築面積</w:t>
            </w:r>
            <w:r>
              <w:rPr>
                <w:rFonts w:ascii="Arial" w:eastAsia="微軟正黑體" w:hAnsi="Arial" w:cs="Arial"/>
                <w:color w:val="231F20"/>
                <w:sz w:val="24"/>
                <w:lang w:eastAsia="zh-TW"/>
              </w:rPr>
              <w:tab/>
              <w:t>M</w:t>
            </w:r>
            <w:r w:rsidRPr="00D01303">
              <w:rPr>
                <w:rFonts w:ascii="Arial" w:eastAsia="微軟正黑體" w:hAnsi="Arial" w:cs="Arial"/>
                <w:color w:val="231F20"/>
                <w:sz w:val="24"/>
                <w:vertAlign w:val="superscript"/>
                <w:lang w:eastAsia="zh-TW"/>
              </w:rPr>
              <w:t>2</w:t>
            </w:r>
          </w:p>
        </w:tc>
      </w:tr>
      <w:tr w:rsidR="009E5B98" w14:paraId="4675C562"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39EC38A8"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總樓地板面積</w:t>
            </w:r>
          </w:p>
        </w:tc>
        <w:tc>
          <w:tcPr>
            <w:tcW w:w="7594" w:type="dxa"/>
            <w:tcBorders>
              <w:top w:val="single" w:sz="8" w:space="0" w:color="808285"/>
              <w:left w:val="single" w:sz="8" w:space="0" w:color="808285"/>
              <w:bottom w:val="single" w:sz="8" w:space="0" w:color="808285"/>
              <w:right w:val="single" w:sz="8" w:space="0" w:color="808285"/>
            </w:tcBorders>
          </w:tcPr>
          <w:p w14:paraId="36466AA3" w14:textId="77777777" w:rsidR="009E5B98" w:rsidRDefault="003675FF">
            <w:pPr>
              <w:pStyle w:val="TableParagraph"/>
              <w:spacing w:before="64" w:line="360" w:lineRule="exact"/>
              <w:ind w:left="0" w:right="91"/>
              <w:jc w:val="right"/>
              <w:rPr>
                <w:rFonts w:ascii="Arial" w:eastAsia="微軟正黑體" w:hAnsi="Arial" w:cs="Arial"/>
                <w:sz w:val="24"/>
              </w:rPr>
            </w:pPr>
            <w:r>
              <w:rPr>
                <w:rFonts w:ascii="Arial" w:eastAsia="微軟正黑體" w:hAnsi="Arial" w:cs="Arial"/>
                <w:color w:val="231F20"/>
                <w:sz w:val="24"/>
              </w:rPr>
              <w:t>M</w:t>
            </w:r>
            <w:r w:rsidRPr="00D01303">
              <w:rPr>
                <w:rFonts w:ascii="Arial" w:eastAsia="微軟正黑體" w:hAnsi="Arial" w:cs="Arial"/>
                <w:color w:val="231F20"/>
                <w:sz w:val="24"/>
                <w:vertAlign w:val="superscript"/>
              </w:rPr>
              <w:t>2</w:t>
            </w:r>
          </w:p>
        </w:tc>
      </w:tr>
      <w:tr w:rsidR="009E5B98" w14:paraId="787BBEEF"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2F221619"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樓層數</w:t>
            </w:r>
          </w:p>
        </w:tc>
        <w:tc>
          <w:tcPr>
            <w:tcW w:w="7594" w:type="dxa"/>
            <w:tcBorders>
              <w:top w:val="single" w:sz="8" w:space="0" w:color="808285"/>
              <w:left w:val="single" w:sz="8" w:space="0" w:color="808285"/>
              <w:bottom w:val="single" w:sz="8" w:space="0" w:color="808285"/>
              <w:right w:val="single" w:sz="8" w:space="0" w:color="808285"/>
            </w:tcBorders>
          </w:tcPr>
          <w:p w14:paraId="49B67A39" w14:textId="77777777" w:rsidR="009E5B98" w:rsidRDefault="003675FF">
            <w:pPr>
              <w:pStyle w:val="TableParagraph"/>
              <w:tabs>
                <w:tab w:val="left" w:pos="2666"/>
                <w:tab w:val="left" w:pos="5946"/>
              </w:tabs>
              <w:spacing w:before="49" w:line="360" w:lineRule="exact"/>
              <w:ind w:left="0" w:right="141"/>
              <w:jc w:val="right"/>
              <w:rPr>
                <w:rFonts w:ascii="Arial" w:eastAsia="微軟正黑體" w:hAnsi="Arial" w:cs="Arial"/>
                <w:sz w:val="24"/>
              </w:rPr>
            </w:pPr>
            <w:r>
              <w:rPr>
                <w:rFonts w:ascii="Arial" w:eastAsia="微軟正黑體" w:hAnsi="Arial" w:cs="Arial"/>
                <w:color w:val="231F20"/>
                <w:sz w:val="24"/>
              </w:rPr>
              <w:t>地上</w:t>
            </w:r>
            <w:r>
              <w:rPr>
                <w:rFonts w:ascii="Arial" w:eastAsia="微軟正黑體" w:hAnsi="Arial" w:cs="Arial"/>
                <w:color w:val="231F20"/>
                <w:sz w:val="24"/>
              </w:rPr>
              <w:tab/>
            </w:r>
            <w:r>
              <w:rPr>
                <w:rFonts w:ascii="Arial" w:eastAsia="微軟正黑體" w:hAnsi="Arial" w:cs="Arial"/>
                <w:color w:val="231F20"/>
                <w:sz w:val="24"/>
              </w:rPr>
              <w:t>層／地下</w:t>
            </w:r>
            <w:r>
              <w:rPr>
                <w:rFonts w:ascii="Arial" w:eastAsia="微軟正黑體" w:hAnsi="Arial" w:cs="Arial"/>
                <w:color w:val="231F20"/>
                <w:sz w:val="24"/>
              </w:rPr>
              <w:tab/>
            </w:r>
            <w:r>
              <w:rPr>
                <w:rFonts w:ascii="Arial" w:eastAsia="微軟正黑體" w:hAnsi="Arial" w:cs="Arial"/>
                <w:color w:val="231F20"/>
                <w:sz w:val="24"/>
              </w:rPr>
              <w:t>層</w:t>
            </w:r>
          </w:p>
        </w:tc>
      </w:tr>
      <w:tr w:rsidR="009E5B98" w14:paraId="4E0202C9"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3E58DC0C"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起造單位（業主）</w:t>
            </w:r>
          </w:p>
        </w:tc>
        <w:tc>
          <w:tcPr>
            <w:tcW w:w="7594" w:type="dxa"/>
            <w:tcBorders>
              <w:top w:val="single" w:sz="8" w:space="0" w:color="808285"/>
              <w:left w:val="single" w:sz="8" w:space="0" w:color="808285"/>
              <w:bottom w:val="single" w:sz="8" w:space="0" w:color="808285"/>
              <w:right w:val="single" w:sz="8" w:space="0" w:color="808285"/>
            </w:tcBorders>
          </w:tcPr>
          <w:p w14:paraId="71FE90B2" w14:textId="77777777" w:rsidR="009E5B98" w:rsidRDefault="009E5B98">
            <w:pPr>
              <w:pStyle w:val="TableParagraph"/>
              <w:spacing w:line="360" w:lineRule="exact"/>
              <w:ind w:left="0"/>
              <w:rPr>
                <w:rFonts w:ascii="Arial" w:eastAsia="微軟正黑體" w:hAnsi="Arial" w:cs="Arial"/>
                <w:sz w:val="24"/>
              </w:rPr>
            </w:pPr>
          </w:p>
        </w:tc>
      </w:tr>
      <w:tr w:rsidR="009E5B98" w14:paraId="1DD82FBD"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3E31B841"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規劃設計單位</w:t>
            </w:r>
          </w:p>
        </w:tc>
        <w:tc>
          <w:tcPr>
            <w:tcW w:w="7594" w:type="dxa"/>
            <w:tcBorders>
              <w:top w:val="single" w:sz="8" w:space="0" w:color="808285"/>
              <w:left w:val="single" w:sz="8" w:space="0" w:color="808285"/>
              <w:bottom w:val="single" w:sz="8" w:space="0" w:color="808285"/>
              <w:right w:val="single" w:sz="8" w:space="0" w:color="808285"/>
            </w:tcBorders>
          </w:tcPr>
          <w:p w14:paraId="14766A49" w14:textId="77777777" w:rsidR="009E5B98" w:rsidRDefault="009E5B98">
            <w:pPr>
              <w:pStyle w:val="TableParagraph"/>
              <w:spacing w:line="360" w:lineRule="exact"/>
              <w:ind w:left="0"/>
              <w:rPr>
                <w:rFonts w:ascii="Arial" w:eastAsia="微軟正黑體" w:hAnsi="Arial" w:cs="Arial"/>
                <w:sz w:val="24"/>
              </w:rPr>
            </w:pPr>
          </w:p>
        </w:tc>
      </w:tr>
      <w:tr w:rsidR="009E5B98" w14:paraId="3B02EBF1"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09AC2880"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監造單位</w:t>
            </w:r>
          </w:p>
        </w:tc>
        <w:tc>
          <w:tcPr>
            <w:tcW w:w="7594" w:type="dxa"/>
            <w:tcBorders>
              <w:top w:val="single" w:sz="8" w:space="0" w:color="808285"/>
              <w:left w:val="single" w:sz="8" w:space="0" w:color="808285"/>
              <w:bottom w:val="single" w:sz="8" w:space="0" w:color="808285"/>
              <w:right w:val="single" w:sz="8" w:space="0" w:color="808285"/>
            </w:tcBorders>
          </w:tcPr>
          <w:p w14:paraId="2C9A6AE0" w14:textId="77777777" w:rsidR="009E5B98" w:rsidRDefault="009E5B98">
            <w:pPr>
              <w:pStyle w:val="TableParagraph"/>
              <w:spacing w:line="360" w:lineRule="exact"/>
              <w:ind w:left="0"/>
              <w:rPr>
                <w:rFonts w:ascii="Arial" w:eastAsia="微軟正黑體" w:hAnsi="Arial" w:cs="Arial"/>
                <w:sz w:val="24"/>
              </w:rPr>
            </w:pPr>
          </w:p>
        </w:tc>
      </w:tr>
      <w:tr w:rsidR="009E5B98" w14:paraId="26D2823B"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7A224AD9" w14:textId="77777777" w:rsidR="009E5B98" w:rsidRDefault="003675FF">
            <w:pPr>
              <w:pStyle w:val="TableParagraph"/>
              <w:spacing w:before="49" w:line="360" w:lineRule="exact"/>
              <w:rPr>
                <w:rFonts w:ascii="Arial" w:eastAsia="微軟正黑體" w:hAnsi="Arial" w:cs="Arial"/>
                <w:sz w:val="24"/>
              </w:rPr>
            </w:pPr>
            <w:r>
              <w:rPr>
                <w:rFonts w:ascii="Arial" w:eastAsia="微軟正黑體" w:hAnsi="Arial" w:cs="Arial"/>
                <w:color w:val="231F20"/>
                <w:sz w:val="24"/>
              </w:rPr>
              <w:t>承造單位（承攬人）</w:t>
            </w:r>
          </w:p>
        </w:tc>
        <w:tc>
          <w:tcPr>
            <w:tcW w:w="7594" w:type="dxa"/>
            <w:tcBorders>
              <w:top w:val="single" w:sz="8" w:space="0" w:color="808285"/>
              <w:left w:val="single" w:sz="8" w:space="0" w:color="808285"/>
              <w:bottom w:val="single" w:sz="8" w:space="0" w:color="808285"/>
              <w:right w:val="single" w:sz="8" w:space="0" w:color="808285"/>
            </w:tcBorders>
          </w:tcPr>
          <w:p w14:paraId="109E5FEB" w14:textId="77777777" w:rsidR="009E5B98" w:rsidRDefault="009E5B98">
            <w:pPr>
              <w:pStyle w:val="TableParagraph"/>
              <w:spacing w:line="360" w:lineRule="exact"/>
              <w:ind w:left="0"/>
              <w:rPr>
                <w:rFonts w:ascii="Arial" w:eastAsia="微軟正黑體" w:hAnsi="Arial" w:cs="Arial"/>
                <w:sz w:val="24"/>
              </w:rPr>
            </w:pPr>
          </w:p>
        </w:tc>
      </w:tr>
      <w:tr w:rsidR="009E5B98" w14:paraId="350B2011" w14:textId="77777777" w:rsidTr="001D7F45">
        <w:trPr>
          <w:trHeight w:val="438"/>
        </w:trPr>
        <w:tc>
          <w:tcPr>
            <w:tcW w:w="2937" w:type="dxa"/>
            <w:tcBorders>
              <w:top w:val="single" w:sz="8" w:space="0" w:color="808285"/>
              <w:left w:val="single" w:sz="8" w:space="0" w:color="808285"/>
              <w:bottom w:val="single" w:sz="8" w:space="0" w:color="808285"/>
              <w:right w:val="single" w:sz="8" w:space="0" w:color="808285"/>
            </w:tcBorders>
          </w:tcPr>
          <w:p w14:paraId="74DACC53" w14:textId="77777777" w:rsidR="009E5B98" w:rsidRDefault="003675FF">
            <w:pPr>
              <w:pStyle w:val="TableParagraph"/>
              <w:spacing w:before="49" w:line="360" w:lineRule="exact"/>
              <w:rPr>
                <w:rFonts w:ascii="Arial" w:eastAsia="微軟正黑體" w:hAnsi="Arial" w:cs="Arial"/>
                <w:sz w:val="24"/>
                <w:lang w:eastAsia="zh-TW"/>
              </w:rPr>
            </w:pPr>
            <w:r>
              <w:rPr>
                <w:rFonts w:ascii="Arial" w:eastAsia="微軟正黑體" w:hAnsi="Arial" w:cs="Arial"/>
                <w:color w:val="231F20"/>
                <w:sz w:val="24"/>
              </w:rPr>
              <w:t>工程</w:t>
            </w:r>
            <w:r>
              <w:rPr>
                <w:rFonts w:ascii="Arial" w:eastAsia="微軟正黑體" w:hAnsi="Arial" w:cs="Arial"/>
                <w:color w:val="231F20"/>
                <w:sz w:val="24"/>
                <w:lang w:eastAsia="zh-TW"/>
              </w:rPr>
              <w:t>造價</w:t>
            </w:r>
            <w:r>
              <w:rPr>
                <w:rFonts w:ascii="Arial" w:eastAsia="微軟正黑體" w:hAnsi="Arial" w:cs="Arial"/>
                <w:color w:val="231F20"/>
                <w:sz w:val="24"/>
                <w:lang w:eastAsia="zh-TW"/>
              </w:rPr>
              <w:t>(</w:t>
            </w:r>
            <w:r>
              <w:rPr>
                <w:rFonts w:ascii="Arial" w:eastAsia="微軟正黑體" w:hAnsi="Arial" w:cs="Arial"/>
                <w:color w:val="231F20"/>
                <w:sz w:val="24"/>
                <w:lang w:eastAsia="zh-TW"/>
              </w:rPr>
              <w:t>公共工程</w:t>
            </w:r>
            <w:r>
              <w:rPr>
                <w:rFonts w:ascii="Arial" w:eastAsia="微軟正黑體" w:hAnsi="Arial" w:cs="Arial"/>
                <w:color w:val="231F20"/>
                <w:sz w:val="24"/>
                <w:lang w:eastAsia="zh-TW"/>
              </w:rPr>
              <w:t>)</w:t>
            </w:r>
          </w:p>
        </w:tc>
        <w:tc>
          <w:tcPr>
            <w:tcW w:w="7594" w:type="dxa"/>
            <w:tcBorders>
              <w:top w:val="single" w:sz="8" w:space="0" w:color="808285"/>
              <w:left w:val="single" w:sz="8" w:space="0" w:color="808285"/>
              <w:bottom w:val="single" w:sz="8" w:space="0" w:color="808285"/>
              <w:right w:val="single" w:sz="8" w:space="0" w:color="808285"/>
            </w:tcBorders>
          </w:tcPr>
          <w:p w14:paraId="08DD8384" w14:textId="77777777" w:rsidR="009E5B98" w:rsidRDefault="003675FF">
            <w:pPr>
              <w:pStyle w:val="TableParagraph"/>
              <w:spacing w:before="49" w:line="360" w:lineRule="exact"/>
              <w:ind w:left="0" w:right="92"/>
              <w:jc w:val="right"/>
              <w:rPr>
                <w:rFonts w:ascii="Arial" w:eastAsia="微軟正黑體" w:hAnsi="Arial" w:cs="Arial"/>
                <w:sz w:val="24"/>
              </w:rPr>
            </w:pPr>
            <w:r>
              <w:rPr>
                <w:rFonts w:ascii="Arial" w:eastAsia="微軟正黑體" w:hAnsi="Arial" w:cs="Arial"/>
                <w:color w:val="231F20"/>
                <w:sz w:val="24"/>
              </w:rPr>
              <w:t>元</w:t>
            </w:r>
          </w:p>
        </w:tc>
      </w:tr>
      <w:tr w:rsidR="009E5B98" w14:paraId="74428357" w14:textId="77777777" w:rsidTr="000E6AA8">
        <w:trPr>
          <w:trHeight w:val="2756"/>
        </w:trPr>
        <w:tc>
          <w:tcPr>
            <w:tcW w:w="10532" w:type="dxa"/>
            <w:gridSpan w:val="2"/>
            <w:tcBorders>
              <w:top w:val="single" w:sz="8" w:space="0" w:color="808285"/>
              <w:left w:val="single" w:sz="8" w:space="0" w:color="808285"/>
              <w:bottom w:val="single" w:sz="8" w:space="0" w:color="808285"/>
              <w:right w:val="single" w:sz="8" w:space="0" w:color="808285"/>
            </w:tcBorders>
          </w:tcPr>
          <w:p w14:paraId="06DA0019" w14:textId="0462B228" w:rsidR="009E5B98" w:rsidRDefault="003675FF" w:rsidP="00604F3C">
            <w:pPr>
              <w:pStyle w:val="TableParagraph"/>
              <w:spacing w:before="68" w:line="360" w:lineRule="exact"/>
              <w:ind w:right="22"/>
              <w:rPr>
                <w:rFonts w:ascii="Arial" w:eastAsia="微軟正黑體" w:hAnsi="Arial" w:cs="Arial"/>
                <w:sz w:val="24"/>
                <w:lang w:eastAsia="zh-TW"/>
              </w:rPr>
            </w:pPr>
            <w:r>
              <w:rPr>
                <w:rFonts w:ascii="Arial" w:eastAsia="微軟正黑體" w:hAnsi="Arial" w:cs="Arial"/>
                <w:color w:val="231F20"/>
                <w:sz w:val="24"/>
                <w:lang w:eastAsia="zh-TW"/>
              </w:rPr>
              <w:t>現況說明（進度說明）</w:t>
            </w:r>
            <w:r>
              <w:rPr>
                <w:rFonts w:ascii="Arial" w:eastAsia="微軟正黑體" w:hAnsi="Arial" w:cs="Arial"/>
                <w:color w:val="231F20"/>
                <w:sz w:val="24"/>
                <w:lang w:eastAsia="zh-TW"/>
              </w:rPr>
              <w:t xml:space="preserve"> </w:t>
            </w:r>
            <w:r>
              <w:rPr>
                <w:rFonts w:ascii="Arial" w:eastAsia="微軟正黑體" w:hAnsi="Arial" w:cs="Arial"/>
                <w:color w:val="231F20"/>
                <w:sz w:val="24"/>
                <w:lang w:eastAsia="zh-TW"/>
              </w:rPr>
              <w:t>簡述目前工程狀況</w:t>
            </w:r>
          </w:p>
        </w:tc>
      </w:tr>
    </w:tbl>
    <w:p w14:paraId="36B58CA7" w14:textId="77777777" w:rsidR="009E5B98" w:rsidRDefault="009E5B98">
      <w:pPr>
        <w:pStyle w:val="a8"/>
        <w:spacing w:line="220" w:lineRule="exact"/>
        <w:rPr>
          <w:rFonts w:ascii="Arial" w:eastAsia="微軟正黑體" w:hAnsi="Arial" w:cs="Arial"/>
          <w:sz w:val="11"/>
          <w:lang w:eastAsia="zh-TW"/>
        </w:rPr>
      </w:pPr>
    </w:p>
    <w:tbl>
      <w:tblPr>
        <w:tblStyle w:val="TableNormal"/>
        <w:tblW w:w="10604" w:type="dxa"/>
        <w:tblInd w:w="0" w:type="dxa"/>
        <w:tblLayout w:type="fixed"/>
        <w:tblCellMar>
          <w:left w:w="10" w:type="dxa"/>
          <w:right w:w="10" w:type="dxa"/>
        </w:tblCellMar>
        <w:tblLook w:val="01E0" w:firstRow="1" w:lastRow="1" w:firstColumn="1" w:lastColumn="1" w:noHBand="0" w:noVBand="0"/>
      </w:tblPr>
      <w:tblGrid>
        <w:gridCol w:w="4867"/>
        <w:gridCol w:w="5737"/>
      </w:tblGrid>
      <w:tr w:rsidR="009E5B98" w14:paraId="7154A507" w14:textId="77777777" w:rsidTr="009271C3">
        <w:trPr>
          <w:trHeight w:val="436"/>
        </w:trPr>
        <w:tc>
          <w:tcPr>
            <w:tcW w:w="4867" w:type="dxa"/>
            <w:tcBorders>
              <w:top w:val="single" w:sz="8" w:space="0" w:color="FFFFFF"/>
              <w:left w:val="single" w:sz="8" w:space="0" w:color="FFFFFF"/>
              <w:bottom w:val="single" w:sz="8" w:space="0" w:color="FFFFFF"/>
              <w:right w:val="single" w:sz="8" w:space="0" w:color="FFFFFF"/>
            </w:tcBorders>
            <w:shd w:val="clear" w:color="auto" w:fill="E6E7E8"/>
          </w:tcPr>
          <w:p w14:paraId="6DE1B9CF"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聯絡人</w:t>
            </w:r>
          </w:p>
        </w:tc>
        <w:tc>
          <w:tcPr>
            <w:tcW w:w="5737" w:type="dxa"/>
            <w:tcBorders>
              <w:top w:val="single" w:sz="8" w:space="0" w:color="FFFFFF"/>
              <w:left w:val="single" w:sz="8" w:space="0" w:color="FFFFFF"/>
              <w:bottom w:val="single" w:sz="8" w:space="0" w:color="FFFFFF"/>
              <w:right w:val="single" w:sz="8" w:space="0" w:color="FFFFFF"/>
            </w:tcBorders>
            <w:shd w:val="clear" w:color="auto" w:fill="E6E7E8"/>
          </w:tcPr>
          <w:p w14:paraId="07A21D8F"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行動電話</w:t>
            </w:r>
          </w:p>
        </w:tc>
      </w:tr>
      <w:tr w:rsidR="009E5B98" w14:paraId="17A60D7B" w14:textId="77777777" w:rsidTr="009271C3">
        <w:trPr>
          <w:trHeight w:val="846"/>
        </w:trPr>
        <w:tc>
          <w:tcPr>
            <w:tcW w:w="10604" w:type="dxa"/>
            <w:gridSpan w:val="2"/>
            <w:tcBorders>
              <w:top w:val="single" w:sz="8" w:space="0" w:color="FFFFFF"/>
              <w:left w:val="single" w:sz="8" w:space="0" w:color="FFFFFF"/>
              <w:bottom w:val="single" w:sz="8" w:space="0" w:color="FFFFFF"/>
              <w:right w:val="single" w:sz="8" w:space="0" w:color="FFFFFF"/>
            </w:tcBorders>
            <w:shd w:val="clear" w:color="auto" w:fill="E6E7E8"/>
          </w:tcPr>
          <w:p w14:paraId="574BF294"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公司地址</w:t>
            </w:r>
          </w:p>
        </w:tc>
      </w:tr>
      <w:tr w:rsidR="009E5B98" w14:paraId="22D1970F" w14:textId="77777777" w:rsidTr="009271C3">
        <w:trPr>
          <w:trHeight w:val="436"/>
        </w:trPr>
        <w:tc>
          <w:tcPr>
            <w:tcW w:w="4867" w:type="dxa"/>
            <w:tcBorders>
              <w:top w:val="single" w:sz="8" w:space="0" w:color="FFFFFF"/>
              <w:left w:val="single" w:sz="8" w:space="0" w:color="FFFFFF"/>
              <w:bottom w:val="single" w:sz="8" w:space="0" w:color="FFFFFF"/>
              <w:right w:val="single" w:sz="8" w:space="0" w:color="FFFFFF"/>
            </w:tcBorders>
            <w:shd w:val="clear" w:color="auto" w:fill="E6E7E8"/>
          </w:tcPr>
          <w:p w14:paraId="585FE8DF"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公司電話</w:t>
            </w:r>
          </w:p>
        </w:tc>
        <w:tc>
          <w:tcPr>
            <w:tcW w:w="5737" w:type="dxa"/>
            <w:tcBorders>
              <w:top w:val="single" w:sz="8" w:space="0" w:color="FFFFFF"/>
              <w:left w:val="single" w:sz="8" w:space="0" w:color="FFFFFF"/>
              <w:bottom w:val="single" w:sz="8" w:space="0" w:color="FFFFFF"/>
              <w:right w:val="single" w:sz="8" w:space="0" w:color="FFFFFF"/>
            </w:tcBorders>
            <w:shd w:val="clear" w:color="auto" w:fill="E6E7E8"/>
          </w:tcPr>
          <w:p w14:paraId="72758DE6"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傳真號碼</w:t>
            </w:r>
          </w:p>
        </w:tc>
      </w:tr>
      <w:tr w:rsidR="009E5B98" w14:paraId="3303C9D7" w14:textId="77777777" w:rsidTr="009271C3">
        <w:trPr>
          <w:trHeight w:val="436"/>
        </w:trPr>
        <w:tc>
          <w:tcPr>
            <w:tcW w:w="4867" w:type="dxa"/>
            <w:tcBorders>
              <w:top w:val="single" w:sz="8" w:space="0" w:color="FFFFFF"/>
              <w:left w:val="single" w:sz="8" w:space="0" w:color="FFFFFF"/>
              <w:bottom w:val="single" w:sz="8" w:space="0" w:color="FFFFFF"/>
              <w:right w:val="single" w:sz="8" w:space="0" w:color="FFFFFF"/>
            </w:tcBorders>
            <w:shd w:val="clear" w:color="auto" w:fill="E6E7E8"/>
          </w:tcPr>
          <w:p w14:paraId="5D9CE081" w14:textId="77777777" w:rsidR="009E5B98" w:rsidRDefault="003675FF">
            <w:pPr>
              <w:pStyle w:val="TableParagraph"/>
              <w:spacing w:before="55" w:line="360" w:lineRule="exact"/>
              <w:rPr>
                <w:rFonts w:ascii="Arial" w:eastAsia="微軟正黑體" w:hAnsi="Arial" w:cs="Arial"/>
                <w:sz w:val="24"/>
              </w:rPr>
            </w:pPr>
            <w:r>
              <w:rPr>
                <w:rFonts w:ascii="Arial" w:eastAsia="微軟正黑體" w:hAnsi="Arial" w:cs="Arial"/>
                <w:color w:val="231F20"/>
                <w:sz w:val="24"/>
              </w:rPr>
              <w:t>統一編號</w:t>
            </w:r>
          </w:p>
        </w:tc>
        <w:tc>
          <w:tcPr>
            <w:tcW w:w="5737" w:type="dxa"/>
            <w:tcBorders>
              <w:top w:val="single" w:sz="8" w:space="0" w:color="FFFFFF"/>
              <w:left w:val="single" w:sz="8" w:space="0" w:color="FFFFFF"/>
              <w:bottom w:val="single" w:sz="8" w:space="0" w:color="FFFFFF"/>
              <w:right w:val="single" w:sz="8" w:space="0" w:color="FFFFFF"/>
            </w:tcBorders>
            <w:shd w:val="clear" w:color="auto" w:fill="E6E7E8"/>
          </w:tcPr>
          <w:p w14:paraId="665DAEB2" w14:textId="77777777" w:rsidR="009E5B98" w:rsidRDefault="003675FF">
            <w:pPr>
              <w:pStyle w:val="TableParagraph"/>
              <w:spacing w:before="70" w:line="360" w:lineRule="exact"/>
              <w:rPr>
                <w:rFonts w:ascii="Arial" w:eastAsia="微軟正黑體" w:hAnsi="Arial" w:cs="Arial"/>
                <w:sz w:val="24"/>
              </w:rPr>
            </w:pPr>
            <w:r>
              <w:rPr>
                <w:rFonts w:ascii="Arial" w:eastAsia="微軟正黑體" w:hAnsi="Arial" w:cs="Arial"/>
                <w:color w:val="231F20"/>
                <w:sz w:val="24"/>
              </w:rPr>
              <w:t>E-MAIL</w:t>
            </w:r>
          </w:p>
        </w:tc>
      </w:tr>
    </w:tbl>
    <w:p w14:paraId="33631B84" w14:textId="77777777" w:rsidR="009E5B98" w:rsidRPr="00B87AE9" w:rsidRDefault="003675FF">
      <w:pPr>
        <w:pStyle w:val="af"/>
        <w:numPr>
          <w:ilvl w:val="0"/>
          <w:numId w:val="4"/>
        </w:numPr>
        <w:tabs>
          <w:tab w:val="left" w:pos="777"/>
        </w:tabs>
        <w:spacing w:line="320" w:lineRule="exact"/>
        <w:ind w:right="332" w:hanging="227"/>
        <w:rPr>
          <w:rFonts w:ascii="Arial" w:eastAsia="微軟正黑體" w:hAnsi="Arial" w:cs="Arial"/>
          <w:lang w:eastAsia="zh-TW"/>
        </w:rPr>
      </w:pPr>
      <w:r w:rsidRPr="00B87AE9">
        <w:rPr>
          <w:rFonts w:ascii="Arial" w:eastAsia="微軟正黑體" w:hAnsi="Arial" w:cs="Arial"/>
          <w:lang w:eastAsia="zh-TW"/>
        </w:rPr>
        <w:t>本報名表格如無者免填具，現況說明欄位以簡述說明即可；參選特殊金優獎者以本欄位加強論述。</w:t>
      </w:r>
    </w:p>
    <w:p w14:paraId="7C236BB2" w14:textId="4AE6288E" w:rsidR="009E5B98" w:rsidRPr="00B87AE9" w:rsidRDefault="003675FF">
      <w:pPr>
        <w:pStyle w:val="af"/>
        <w:numPr>
          <w:ilvl w:val="0"/>
          <w:numId w:val="4"/>
        </w:numPr>
        <w:tabs>
          <w:tab w:val="left" w:pos="776"/>
        </w:tabs>
        <w:spacing w:line="320" w:lineRule="exact"/>
        <w:ind w:left="775"/>
        <w:rPr>
          <w:rFonts w:ascii="Arial" w:eastAsia="微軟正黑體" w:hAnsi="Arial" w:cs="Arial"/>
          <w:lang w:eastAsia="zh-TW"/>
        </w:rPr>
      </w:pPr>
      <w:r w:rsidRPr="00B87AE9">
        <w:rPr>
          <w:rFonts w:ascii="Arial" w:eastAsia="微軟正黑體" w:hAnsi="Arial" w:cs="Arial"/>
          <w:spacing w:val="-1"/>
          <w:lang w:eastAsia="zh-TW"/>
        </w:rPr>
        <w:t>各參選類別及特殊金優獎、工程技術金優獎等獎</w:t>
      </w:r>
      <w:r w:rsidRPr="005A6334">
        <w:rPr>
          <w:rFonts w:ascii="Arial" w:eastAsia="微軟正黑體" w:hAnsi="Arial" w:cs="Arial"/>
          <w:b/>
          <w:bCs/>
          <w:spacing w:val="-1"/>
          <w:u w:val="single"/>
          <w:lang w:eastAsia="zh-TW"/>
        </w:rPr>
        <w:t>報名至</w:t>
      </w:r>
      <w:r w:rsidRPr="005A6334">
        <w:rPr>
          <w:rFonts w:ascii="Arial" w:eastAsia="微軟正黑體" w:hAnsi="Arial" w:cs="Arial"/>
          <w:b/>
          <w:bCs/>
          <w:spacing w:val="-6"/>
          <w:u w:val="single"/>
          <w:lang w:eastAsia="zh-TW"/>
        </w:rPr>
        <w:t xml:space="preserve"> </w:t>
      </w:r>
      <w:r w:rsidR="004468A1" w:rsidRPr="005A6334">
        <w:rPr>
          <w:rFonts w:ascii="Arial" w:eastAsia="微軟正黑體" w:hAnsi="Arial" w:cs="Arial" w:hint="eastAsia"/>
          <w:b/>
          <w:bCs/>
          <w:spacing w:val="-6"/>
          <w:u w:val="single"/>
          <w:lang w:eastAsia="zh-TW"/>
        </w:rPr>
        <w:t>115</w:t>
      </w:r>
      <w:r w:rsidRPr="005A6334">
        <w:rPr>
          <w:rFonts w:ascii="Arial" w:eastAsia="微軟正黑體" w:hAnsi="Arial" w:cs="Arial"/>
          <w:b/>
          <w:bCs/>
          <w:spacing w:val="-2"/>
          <w:u w:val="single"/>
          <w:lang w:eastAsia="zh-TW"/>
        </w:rPr>
        <w:t>年</w:t>
      </w:r>
      <w:r w:rsidR="004468A1" w:rsidRPr="005A6334">
        <w:rPr>
          <w:rFonts w:ascii="Arial" w:eastAsia="微軟正黑體" w:hAnsi="Arial" w:cs="Arial" w:hint="eastAsia"/>
          <w:b/>
          <w:bCs/>
          <w:u w:val="single"/>
          <w:lang w:eastAsia="zh-TW"/>
        </w:rPr>
        <w:t>5</w:t>
      </w:r>
      <w:r w:rsidRPr="005A6334">
        <w:rPr>
          <w:rFonts w:ascii="Arial" w:eastAsia="微軟正黑體" w:hAnsi="Arial" w:cs="Arial"/>
          <w:b/>
          <w:bCs/>
          <w:spacing w:val="-2"/>
          <w:u w:val="single"/>
          <w:lang w:eastAsia="zh-TW"/>
        </w:rPr>
        <w:t>月</w:t>
      </w:r>
      <w:r w:rsidR="009371B7">
        <w:rPr>
          <w:rFonts w:ascii="Arial" w:eastAsia="微軟正黑體" w:hAnsi="Arial" w:cs="Arial" w:hint="eastAsia"/>
          <w:b/>
          <w:bCs/>
          <w:spacing w:val="-2"/>
          <w:u w:val="single"/>
          <w:lang w:eastAsia="zh-TW"/>
        </w:rPr>
        <w:t>15</w:t>
      </w:r>
      <w:r w:rsidRPr="005A6334">
        <w:rPr>
          <w:rFonts w:ascii="Arial" w:eastAsia="微軟正黑體" w:hAnsi="Arial" w:cs="Arial"/>
          <w:b/>
          <w:bCs/>
          <w:u w:val="single"/>
          <w:lang w:eastAsia="zh-TW"/>
        </w:rPr>
        <w:t>日截止</w:t>
      </w:r>
      <w:r w:rsidRPr="00B87AE9">
        <w:rPr>
          <w:rFonts w:ascii="Arial" w:eastAsia="微軟正黑體" w:hAnsi="Arial" w:cs="Arial"/>
          <w:lang w:eastAsia="zh-TW"/>
        </w:rPr>
        <w:t>。</w:t>
      </w:r>
      <w:r w:rsidRPr="00B87AE9">
        <w:rPr>
          <w:rFonts w:ascii="Arial" w:eastAsia="微軟正黑體" w:hAnsi="Arial" w:cs="Arial"/>
          <w:lang w:eastAsia="zh-TW"/>
        </w:rPr>
        <w:t>(</w:t>
      </w:r>
      <w:r w:rsidR="000E6AA8" w:rsidRPr="00B87AE9">
        <w:rPr>
          <w:rFonts w:ascii="Arial" w:eastAsia="微軟正黑體" w:hAnsi="Arial" w:cs="Arial" w:hint="eastAsia"/>
          <w:lang w:eastAsia="zh-TW"/>
        </w:rPr>
        <w:t>本會保留異動權限</w:t>
      </w:r>
      <w:r w:rsidRPr="00B87AE9">
        <w:rPr>
          <w:rFonts w:ascii="Arial" w:eastAsia="微軟正黑體" w:hAnsi="Arial" w:cs="Arial"/>
          <w:lang w:eastAsia="zh-TW"/>
        </w:rPr>
        <w:t>)</w:t>
      </w:r>
    </w:p>
    <w:p w14:paraId="75E77636" w14:textId="45B30FD7" w:rsidR="009E5B98" w:rsidRPr="00B87AE9" w:rsidRDefault="006033C3">
      <w:pPr>
        <w:pStyle w:val="af"/>
        <w:numPr>
          <w:ilvl w:val="0"/>
          <w:numId w:val="4"/>
        </w:numPr>
        <w:tabs>
          <w:tab w:val="left" w:pos="785"/>
        </w:tabs>
        <w:spacing w:line="280" w:lineRule="exact"/>
        <w:rPr>
          <w:rFonts w:ascii="微軟正黑體" w:eastAsia="微軟正黑體" w:hAnsi="微軟正黑體"/>
          <w:lang w:eastAsia="zh-TW"/>
        </w:rPr>
      </w:pPr>
      <w:r>
        <w:rPr>
          <w:noProof/>
        </w:rPr>
        <w:drawing>
          <wp:anchor distT="0" distB="0" distL="114300" distR="114300" simplePos="0" relativeHeight="251657216" behindDoc="1" locked="0" layoutInCell="1" allowOverlap="1" wp14:anchorId="5994EB0B" wp14:editId="09E6D7A9">
            <wp:simplePos x="0" y="0"/>
            <wp:positionH relativeFrom="column">
              <wp:posOffset>5582920</wp:posOffset>
            </wp:positionH>
            <wp:positionV relativeFrom="paragraph">
              <wp:posOffset>489585</wp:posOffset>
            </wp:positionV>
            <wp:extent cx="876935" cy="883920"/>
            <wp:effectExtent l="0" t="0" r="0" b="0"/>
            <wp:wrapTight wrapText="bothSides">
              <wp:wrapPolygon edited="0">
                <wp:start x="0" y="0"/>
                <wp:lineTo x="0" y="20948"/>
                <wp:lineTo x="21115" y="20948"/>
                <wp:lineTo x="21115" y="0"/>
                <wp:lineTo x="0" y="0"/>
              </wp:wrapPolygon>
            </wp:wrapTight>
            <wp:docPr id="159639036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5FF" w:rsidRPr="00B87AE9">
        <w:rPr>
          <w:rFonts w:ascii="微軟正黑體" w:eastAsia="微軟正黑體" w:hAnsi="微軟正黑體"/>
          <w:szCs w:val="24"/>
          <w:lang w:eastAsia="zh-TW"/>
        </w:rPr>
        <w:t>擇一報名：</w:t>
      </w:r>
      <w:r w:rsidR="003675FF" w:rsidRPr="00B87AE9">
        <w:rPr>
          <w:rFonts w:ascii="微軟正黑體" w:eastAsia="微軟正黑體" w:hAnsi="微軟正黑體"/>
          <w:szCs w:val="24"/>
          <w:u w:val="single"/>
          <w:lang w:eastAsia="zh-TW"/>
        </w:rPr>
        <w:t>(1)</w:t>
      </w:r>
      <w:r w:rsidR="003675FF" w:rsidRPr="00B87AE9">
        <w:rPr>
          <w:rFonts w:ascii="微軟正黑體" w:eastAsia="微軟正黑體" w:hAnsi="微軟正黑體"/>
          <w:b/>
          <w:bCs/>
          <w:szCs w:val="24"/>
          <w:u w:val="single"/>
          <w:lang w:eastAsia="zh-TW"/>
        </w:rPr>
        <w:t>郵寄或親送實體光碟</w:t>
      </w:r>
      <w:r w:rsidR="003675FF" w:rsidRPr="00B87AE9">
        <w:rPr>
          <w:rFonts w:ascii="微軟正黑體" w:eastAsia="微軟正黑體" w:hAnsi="微軟正黑體"/>
          <w:szCs w:val="24"/>
          <w:u w:val="single"/>
          <w:lang w:eastAsia="zh-TW"/>
        </w:rPr>
        <w:t>。(2)</w:t>
      </w:r>
      <w:r w:rsidR="003675FF" w:rsidRPr="00B87AE9">
        <w:rPr>
          <w:rFonts w:ascii="微軟正黑體" w:eastAsia="微軟正黑體" w:hAnsi="微軟正黑體"/>
          <w:b/>
          <w:bCs/>
          <w:szCs w:val="24"/>
          <w:u w:val="single"/>
          <w:lang w:eastAsia="zh-TW"/>
        </w:rPr>
        <w:t>透過Google表單報名並提供雲端連結供本會下載</w:t>
      </w:r>
      <w:r w:rsidR="003675FF" w:rsidRPr="00B87AE9">
        <w:rPr>
          <w:rFonts w:ascii="微軟正黑體" w:eastAsia="微軟正黑體" w:hAnsi="微軟正黑體"/>
          <w:szCs w:val="24"/>
          <w:u w:val="single"/>
          <w:lang w:eastAsia="zh-TW"/>
        </w:rPr>
        <w:t>。</w:t>
      </w:r>
      <w:r w:rsidR="003675FF" w:rsidRPr="00B87AE9">
        <w:rPr>
          <w:rFonts w:ascii="微軟正黑體" w:eastAsia="微軟正黑體" w:hAnsi="微軟正黑體"/>
          <w:szCs w:val="24"/>
          <w:u w:val="single"/>
          <w:lang w:eastAsia="zh-TW"/>
        </w:rPr>
        <w:br/>
        <w:t>檢附：</w:t>
      </w:r>
      <w:r w:rsidR="003675FF" w:rsidRPr="00B87AE9">
        <w:rPr>
          <w:rFonts w:ascii="微軟正黑體" w:eastAsia="微軟正黑體" w:hAnsi="微軟正黑體"/>
          <w:b/>
          <w:bCs/>
          <w:szCs w:val="24"/>
          <w:u w:val="single"/>
          <w:lang w:eastAsia="zh-TW"/>
        </w:rPr>
        <w:t>報名表</w:t>
      </w:r>
      <w:r w:rsidR="003675FF" w:rsidRPr="00B87AE9">
        <w:rPr>
          <w:rFonts w:ascii="微軟正黑體" w:eastAsia="微軟正黑體" w:hAnsi="微軟正黑體"/>
          <w:szCs w:val="24"/>
          <w:u w:val="single"/>
          <w:lang w:eastAsia="zh-TW"/>
        </w:rPr>
        <w:t>、</w:t>
      </w:r>
      <w:r w:rsidR="003675FF" w:rsidRPr="00B87AE9">
        <w:rPr>
          <w:rFonts w:ascii="微軟正黑體" w:eastAsia="微軟正黑體" w:hAnsi="微軟正黑體"/>
          <w:b/>
          <w:bCs/>
          <w:szCs w:val="24"/>
          <w:u w:val="single"/>
          <w:lang w:eastAsia="zh-TW"/>
        </w:rPr>
        <w:t>同意書</w:t>
      </w:r>
      <w:r w:rsidR="003675FF" w:rsidRPr="00A44684">
        <w:rPr>
          <w:rFonts w:ascii="微軟正黑體" w:eastAsia="微軟正黑體" w:hAnsi="微軟正黑體"/>
          <w:b/>
          <w:bCs/>
          <w:szCs w:val="24"/>
          <w:u w:val="single"/>
          <w:lang w:eastAsia="zh-TW"/>
        </w:rPr>
        <w:t>(內含智慧財產</w:t>
      </w:r>
      <w:r w:rsidR="003675FF" w:rsidRPr="00B87AE9">
        <w:rPr>
          <w:rFonts w:ascii="微軟正黑體" w:eastAsia="微軟正黑體" w:hAnsi="微軟正黑體"/>
          <w:b/>
          <w:bCs/>
          <w:szCs w:val="24"/>
          <w:u w:val="single"/>
          <w:lang w:eastAsia="zh-TW"/>
        </w:rPr>
        <w:t>授權)、聲明書務必提供正本彩色掃描檔</w:t>
      </w:r>
      <w:r w:rsidR="003675FF" w:rsidRPr="00B87AE9">
        <w:rPr>
          <w:rFonts w:ascii="微軟正黑體" w:eastAsia="微軟正黑體" w:hAnsi="微軟正黑體"/>
          <w:szCs w:val="24"/>
          <w:u w:val="single"/>
          <w:lang w:eastAsia="zh-TW"/>
        </w:rPr>
        <w:t>、</w:t>
      </w:r>
      <w:r w:rsidR="003675FF" w:rsidRPr="00B87AE9">
        <w:rPr>
          <w:rFonts w:ascii="微軟正黑體" w:eastAsia="微軟正黑體" w:hAnsi="微軟正黑體"/>
          <w:b/>
          <w:bCs/>
          <w:szCs w:val="24"/>
          <w:u w:val="single"/>
          <w:lang w:eastAsia="zh-TW"/>
        </w:rPr>
        <w:t>案件圖面.照片檔案</w:t>
      </w:r>
      <w:r w:rsidR="003675FF" w:rsidRPr="00B87AE9">
        <w:rPr>
          <w:rFonts w:ascii="微軟正黑體" w:eastAsia="微軟正黑體" w:hAnsi="微軟正黑體"/>
          <w:szCs w:val="24"/>
          <w:u w:val="single"/>
          <w:lang w:eastAsia="zh-TW"/>
        </w:rPr>
        <w:t>、</w:t>
      </w:r>
      <w:r w:rsidR="003675FF" w:rsidRPr="00B87AE9">
        <w:rPr>
          <w:rFonts w:ascii="微軟正黑體" w:eastAsia="微軟正黑體" w:hAnsi="微軟正黑體"/>
          <w:b/>
          <w:bCs/>
          <w:szCs w:val="24"/>
          <w:u w:val="single"/>
          <w:lang w:eastAsia="zh-TW"/>
        </w:rPr>
        <w:t>繳費證明(公會現場繳費或匯款單)</w:t>
      </w:r>
      <w:r w:rsidR="003675FF" w:rsidRPr="00B87AE9">
        <w:rPr>
          <w:rFonts w:ascii="微軟正黑體" w:eastAsia="微軟正黑體" w:hAnsi="微軟正黑體"/>
          <w:szCs w:val="24"/>
          <w:u w:val="single"/>
          <w:lang w:eastAsia="zh-TW"/>
        </w:rPr>
        <w:t>。</w:t>
      </w:r>
    </w:p>
    <w:p w14:paraId="4BAEDAD8" w14:textId="126B9EAD" w:rsidR="009E5B98" w:rsidRPr="00B87AE9" w:rsidRDefault="003675FF">
      <w:pPr>
        <w:pStyle w:val="af"/>
        <w:numPr>
          <w:ilvl w:val="0"/>
          <w:numId w:val="4"/>
        </w:numPr>
        <w:spacing w:line="0" w:lineRule="atLeast"/>
        <w:rPr>
          <w:rFonts w:ascii="微軟正黑體" w:eastAsia="微軟正黑體" w:hAnsi="微軟正黑體"/>
          <w:szCs w:val="24"/>
          <w:lang w:eastAsia="zh-TW"/>
        </w:rPr>
      </w:pPr>
      <w:r w:rsidRPr="00B87AE9">
        <w:rPr>
          <w:rFonts w:ascii="微軟正黑體" w:eastAsia="微軟正黑體" w:hAnsi="微軟正黑體"/>
          <w:szCs w:val="24"/>
          <w:u w:val="single"/>
          <w:lang w:eastAsia="zh-TW"/>
        </w:rPr>
        <w:t>GOOGLE線上報名(請掃描右側QR Code)：</w:t>
      </w:r>
    </w:p>
    <w:p w14:paraId="04BA9A48" w14:textId="77777777" w:rsidR="0097648B" w:rsidRPr="00B87AE9" w:rsidRDefault="0097648B" w:rsidP="0097648B">
      <w:pPr>
        <w:pStyle w:val="af"/>
        <w:spacing w:line="0" w:lineRule="atLeast"/>
        <w:ind w:left="764" w:firstLine="0"/>
        <w:rPr>
          <w:rFonts w:ascii="微軟正黑體" w:eastAsia="微軟正黑體" w:hAnsi="微軟正黑體"/>
          <w:szCs w:val="24"/>
          <w:lang w:eastAsia="zh-TW"/>
        </w:rPr>
      </w:pPr>
    </w:p>
    <w:p w14:paraId="16DC66CA" w14:textId="3D9A05B2" w:rsidR="004B1DFA" w:rsidRDefault="00890F16" w:rsidP="005A2D1A">
      <w:pPr>
        <w:pStyle w:val="af"/>
        <w:numPr>
          <w:ilvl w:val="0"/>
          <w:numId w:val="4"/>
        </w:numPr>
        <w:tabs>
          <w:tab w:val="left" w:pos="776"/>
        </w:tabs>
        <w:spacing w:line="320" w:lineRule="exact"/>
        <w:ind w:left="775"/>
        <w:rPr>
          <w:rFonts w:ascii="華康儷粗宋(P)" w:eastAsia="華康儷粗宋(P)" w:hAnsi="華康儷粗宋(P)" w:cs="華康儷粗宋(P)"/>
          <w:color w:val="808285"/>
          <w:sz w:val="48"/>
          <w:szCs w:val="48"/>
          <w:lang w:eastAsia="zh-TW"/>
        </w:rPr>
      </w:pPr>
      <w:r w:rsidRPr="005A2D1A">
        <w:rPr>
          <w:rFonts w:ascii="Arial" w:eastAsia="微軟正黑體" w:hAnsi="Arial" w:cs="Arial"/>
          <w:spacing w:val="-1"/>
          <w:lang w:eastAsia="zh-TW"/>
        </w:rPr>
        <w:t>報名繳費至：社團法人高雄市建築師公會</w:t>
      </w:r>
      <w:r w:rsidRPr="005A2D1A">
        <w:rPr>
          <w:rFonts w:ascii="Arial" w:eastAsia="微軟正黑體" w:hAnsi="Arial" w:cs="Arial"/>
          <w:spacing w:val="-1"/>
          <w:lang w:eastAsia="zh-TW"/>
        </w:rPr>
        <w:t xml:space="preserve"> / </w:t>
      </w:r>
      <w:r w:rsidRPr="005A2D1A">
        <w:rPr>
          <w:rFonts w:ascii="Arial" w:eastAsia="微軟正黑體" w:hAnsi="Arial" w:cs="Arial"/>
          <w:spacing w:val="-1"/>
          <w:lang w:eastAsia="zh-TW"/>
        </w:rPr>
        <w:t>國泰世華銀行高雄分行</w:t>
      </w:r>
      <w:r w:rsidRPr="005A2D1A">
        <w:rPr>
          <w:rFonts w:ascii="Arial" w:eastAsia="微軟正黑體" w:hAnsi="Arial" w:cs="Arial"/>
          <w:spacing w:val="-1"/>
          <w:lang w:eastAsia="zh-TW"/>
        </w:rPr>
        <w:t xml:space="preserve"> / 005-03-0030411 (</w:t>
      </w:r>
      <w:r w:rsidRPr="005A2D1A">
        <w:rPr>
          <w:rFonts w:ascii="Arial" w:eastAsia="微軟正黑體" w:hAnsi="Arial" w:cs="Arial"/>
          <w:spacing w:val="-1"/>
          <w:lang w:eastAsia="zh-TW"/>
        </w:rPr>
        <w:t>請檢附匯款存根聯，俾利本會查帳</w:t>
      </w:r>
      <w:r w:rsidRPr="005A2D1A">
        <w:rPr>
          <w:rFonts w:ascii="Arial" w:eastAsia="微軟正黑體" w:hAnsi="Arial" w:cs="Arial"/>
          <w:spacing w:val="-1"/>
          <w:lang w:eastAsia="zh-TW"/>
        </w:rPr>
        <w:t>)</w:t>
      </w:r>
      <w:r w:rsidRPr="005A2D1A">
        <w:rPr>
          <w:rFonts w:ascii="Arial" w:eastAsia="微軟正黑體" w:hAnsi="Arial" w:cs="Arial"/>
          <w:spacing w:val="-1"/>
          <w:lang w:eastAsia="zh-TW"/>
        </w:rPr>
        <w:t>；或現場繳費。</w:t>
      </w:r>
      <w:r w:rsidR="004B1DFA">
        <w:rPr>
          <w:color w:val="808285"/>
          <w:lang w:eastAsia="zh-TW"/>
        </w:rPr>
        <w:br w:type="page"/>
      </w:r>
    </w:p>
    <w:p w14:paraId="3FAFB999" w14:textId="3BD9353E" w:rsidR="009E5B98" w:rsidRDefault="003675FF">
      <w:pPr>
        <w:pStyle w:val="1"/>
        <w:spacing w:before="114"/>
        <w:ind w:left="1606" w:right="0"/>
        <w:jc w:val="left"/>
        <w:rPr>
          <w:lang w:eastAsia="zh-TW"/>
        </w:rPr>
      </w:pPr>
      <w:r>
        <w:rPr>
          <w:color w:val="808285"/>
          <w:lang w:eastAsia="zh-TW"/>
        </w:rPr>
        <w:lastRenderedPageBreak/>
        <w:t>2026 城市工程品質金質獎報名表Ⅱ</w:t>
      </w:r>
    </w:p>
    <w:p w14:paraId="536FF082" w14:textId="77777777" w:rsidR="009E5B98" w:rsidRDefault="003675FF">
      <w:pPr>
        <w:tabs>
          <w:tab w:val="left" w:pos="7940"/>
          <w:tab w:val="left" w:pos="8762"/>
          <w:tab w:val="left" w:pos="9584"/>
        </w:tabs>
        <w:spacing w:line="300" w:lineRule="exact"/>
        <w:ind w:left="6316"/>
        <w:rPr>
          <w:rFonts w:ascii="微軟正黑體" w:eastAsia="微軟正黑體" w:hAnsi="微軟正黑體"/>
          <w:sz w:val="20"/>
        </w:rPr>
      </w:pPr>
      <w:r>
        <w:rPr>
          <w:rFonts w:ascii="微軟正黑體" w:eastAsia="微軟正黑體" w:hAnsi="微軟正黑體"/>
          <w:color w:val="231F20"/>
          <w:sz w:val="20"/>
        </w:rPr>
        <w:t>報名日期：</w:t>
      </w:r>
      <w:r>
        <w:rPr>
          <w:rFonts w:ascii="微軟正黑體" w:eastAsia="微軟正黑體" w:hAnsi="微軟正黑體"/>
          <w:color w:val="231F20"/>
          <w:sz w:val="20"/>
        </w:rPr>
        <w:tab/>
        <w:t>年</w:t>
      </w:r>
      <w:r>
        <w:rPr>
          <w:rFonts w:ascii="微軟正黑體" w:eastAsia="微軟正黑體" w:hAnsi="微軟正黑體"/>
          <w:color w:val="231F20"/>
          <w:sz w:val="20"/>
        </w:rPr>
        <w:tab/>
        <w:t>月</w:t>
      </w:r>
      <w:r>
        <w:rPr>
          <w:rFonts w:ascii="微軟正黑體" w:eastAsia="微軟正黑體" w:hAnsi="微軟正黑體"/>
          <w:color w:val="231F20"/>
          <w:sz w:val="20"/>
        </w:rPr>
        <w:tab/>
        <w:t>日</w:t>
      </w:r>
    </w:p>
    <w:p w14:paraId="086A8179" w14:textId="77777777" w:rsidR="009E5B98" w:rsidRDefault="009E5B98">
      <w:pPr>
        <w:pStyle w:val="a8"/>
        <w:spacing w:before="8"/>
        <w:rPr>
          <w:sz w:val="8"/>
        </w:rPr>
      </w:pPr>
    </w:p>
    <w:tbl>
      <w:tblPr>
        <w:tblStyle w:val="TableNormal"/>
        <w:tblW w:w="10421" w:type="dxa"/>
        <w:tblInd w:w="1" w:type="dxa"/>
        <w:tblLayout w:type="fixed"/>
        <w:tblCellMar>
          <w:left w:w="7" w:type="dxa"/>
          <w:right w:w="7" w:type="dxa"/>
        </w:tblCellMar>
        <w:tblLook w:val="01E0" w:firstRow="1" w:lastRow="1" w:firstColumn="1" w:lastColumn="1" w:noHBand="0" w:noVBand="0"/>
      </w:tblPr>
      <w:tblGrid>
        <w:gridCol w:w="5213"/>
        <w:gridCol w:w="5208"/>
      </w:tblGrid>
      <w:tr w:rsidR="009E5B98" w14:paraId="2E876F81" w14:textId="77777777" w:rsidTr="002167F8">
        <w:trPr>
          <w:trHeight w:val="8423"/>
        </w:trPr>
        <w:tc>
          <w:tcPr>
            <w:tcW w:w="5213" w:type="dxa"/>
            <w:tcBorders>
              <w:top w:val="single" w:sz="6" w:space="0" w:color="00A79D"/>
              <w:left w:val="single" w:sz="6" w:space="0" w:color="00A79D"/>
              <w:bottom w:val="single" w:sz="12" w:space="0" w:color="00A79D"/>
              <w:right w:val="single" w:sz="6" w:space="0" w:color="00A79D"/>
            </w:tcBorders>
          </w:tcPr>
          <w:p w14:paraId="78F5B50D" w14:textId="77777777" w:rsidR="009E5B98" w:rsidRDefault="003675FF">
            <w:pPr>
              <w:pStyle w:val="TableParagraph"/>
              <w:tabs>
                <w:tab w:val="left" w:pos="4811"/>
              </w:tabs>
              <w:spacing w:before="144" w:line="298" w:lineRule="exact"/>
              <w:ind w:left="0" w:firstLine="199"/>
              <w:rPr>
                <w:sz w:val="19"/>
                <w:lang w:eastAsia="zh-TW"/>
              </w:rPr>
            </w:pPr>
            <w:r>
              <w:rPr>
                <w:rFonts w:ascii="華康新特黑體(P)" w:eastAsia="華康新特黑體(P)" w:hAnsi="華康新特黑體(P)"/>
                <w:b/>
                <w:bCs/>
                <w:color w:val="231F20"/>
                <w:w w:val="105"/>
                <w:sz w:val="19"/>
                <w:lang w:eastAsia="zh-TW"/>
              </w:rPr>
              <w:t>參選類別：</w:t>
            </w:r>
            <w:r>
              <w:rPr>
                <w:rFonts w:ascii="新細明體" w:eastAsia="新細明體" w:hAnsi="新細明體"/>
                <w:color w:val="231F20"/>
                <w:w w:val="105"/>
                <w:sz w:val="19"/>
                <w:lang w:eastAsia="zh-TW"/>
              </w:rPr>
              <w:t>請就以下欲參選類別勾選。</w:t>
            </w:r>
          </w:p>
          <w:p w14:paraId="052FB979" w14:textId="77777777" w:rsidR="009E5B98" w:rsidRDefault="003675FF">
            <w:pPr>
              <w:pStyle w:val="TableParagraph"/>
              <w:tabs>
                <w:tab w:val="left" w:pos="4811"/>
              </w:tabs>
              <w:spacing w:line="290" w:lineRule="exact"/>
              <w:ind w:left="275"/>
              <w:rPr>
                <w:color w:val="231F20"/>
                <w:w w:val="105"/>
                <w:sz w:val="19"/>
                <w:lang w:eastAsia="zh-TW"/>
              </w:rPr>
            </w:pPr>
            <w:r>
              <w:rPr>
                <w:rFonts w:ascii="Arial" w:eastAsia="Arial" w:hAnsi="Arial"/>
                <w:color w:val="231F20"/>
                <w:w w:val="105"/>
                <w:sz w:val="19"/>
                <w:lang w:eastAsia="zh-TW"/>
              </w:rPr>
              <w:t>A</w:t>
            </w:r>
            <w:r>
              <w:rPr>
                <w:rFonts w:ascii="Arial" w:eastAsia="Arial" w:hAnsi="Arial"/>
                <w:color w:val="231F20"/>
                <w:spacing w:val="-15"/>
                <w:w w:val="105"/>
                <w:sz w:val="19"/>
                <w:lang w:eastAsia="zh-TW"/>
              </w:rPr>
              <w:t xml:space="preserve"> </w:t>
            </w:r>
            <w:r>
              <w:rPr>
                <w:color w:val="231F20"/>
                <w:w w:val="105"/>
                <w:sz w:val="19"/>
                <w:lang w:eastAsia="zh-TW"/>
              </w:rPr>
              <w:t>類：建築工程類(私有新建建築物)</w:t>
            </w:r>
          </w:p>
          <w:p w14:paraId="12EB1347" w14:textId="77777777" w:rsidR="009E5B98" w:rsidRDefault="003675FF">
            <w:pPr>
              <w:pStyle w:val="TableParagraph"/>
              <w:tabs>
                <w:tab w:val="left" w:pos="481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A</w:t>
            </w:r>
            <w:r>
              <w:rPr>
                <w:rFonts w:ascii="Arial" w:eastAsia="Arial" w:hAnsi="Arial"/>
                <w:color w:val="231F20"/>
                <w:spacing w:val="-15"/>
                <w:w w:val="105"/>
                <w:sz w:val="19"/>
                <w:lang w:eastAsia="zh-TW"/>
              </w:rPr>
              <w:t xml:space="preserve"> </w:t>
            </w:r>
            <w:r>
              <w:rPr>
                <w:color w:val="231F20"/>
                <w:w w:val="105"/>
                <w:sz w:val="19"/>
                <w:lang w:eastAsia="zh-TW"/>
              </w:rPr>
              <w:t>類</w:t>
            </w:r>
            <w:r>
              <w:rPr>
                <w:color w:val="231F20"/>
                <w:spacing w:val="-14"/>
                <w:w w:val="105"/>
                <w:sz w:val="19"/>
                <w:lang w:eastAsia="zh-TW"/>
              </w:rPr>
              <w:t xml:space="preserve"> </w:t>
            </w:r>
            <w:r>
              <w:rPr>
                <w:rFonts w:ascii="Arial" w:eastAsia="Arial" w:hAnsi="Arial"/>
                <w:color w:val="231F20"/>
                <w:w w:val="105"/>
                <w:sz w:val="19"/>
                <w:lang w:eastAsia="zh-TW"/>
              </w:rPr>
              <w:t>-1</w:t>
            </w:r>
            <w:r>
              <w:rPr>
                <w:rFonts w:ascii="Arial" w:eastAsia="Arial" w:hAnsi="Arial"/>
                <w:color w:val="231F20"/>
                <w:spacing w:val="-14"/>
                <w:w w:val="105"/>
                <w:sz w:val="19"/>
                <w:lang w:eastAsia="zh-TW"/>
              </w:rPr>
              <w:t xml:space="preserve"> </w:t>
            </w:r>
            <w:r>
              <w:rPr>
                <w:color w:val="231F20"/>
                <w:w w:val="105"/>
                <w:sz w:val="19"/>
                <w:lang w:eastAsia="zh-TW"/>
              </w:rPr>
              <w:t>組</w:t>
            </w:r>
            <w:r>
              <w:rPr>
                <w:color w:val="231F20"/>
                <w:spacing w:val="5"/>
                <w:w w:val="105"/>
                <w:sz w:val="19"/>
                <w:lang w:eastAsia="zh-TW"/>
              </w:rPr>
              <w:t>：私有高層住宅</w:t>
            </w:r>
            <w:r>
              <w:rPr>
                <w:color w:val="231F20"/>
                <w:w w:val="105"/>
                <w:sz w:val="19"/>
                <w:lang w:eastAsia="zh-TW"/>
              </w:rPr>
              <w:t>組（</w:t>
            </w:r>
            <w:r>
              <w:rPr>
                <w:rFonts w:ascii="Arial" w:eastAsiaTheme="minorEastAsia" w:hAnsi="Arial"/>
                <w:color w:val="231F20"/>
                <w:w w:val="105"/>
                <w:sz w:val="19"/>
                <w:lang w:eastAsia="zh-TW"/>
              </w:rPr>
              <w:t>8</w:t>
            </w:r>
            <w:r>
              <w:rPr>
                <w:rFonts w:ascii="Arial" w:eastAsia="Arial" w:hAnsi="Arial"/>
                <w:color w:val="231F20"/>
                <w:spacing w:val="-15"/>
                <w:w w:val="105"/>
                <w:sz w:val="19"/>
                <w:lang w:eastAsia="zh-TW"/>
              </w:rPr>
              <w:t xml:space="preserve"> </w:t>
            </w:r>
            <w:r>
              <w:rPr>
                <w:color w:val="231F20"/>
                <w:spacing w:val="5"/>
                <w:w w:val="105"/>
                <w:sz w:val="19"/>
                <w:lang w:eastAsia="zh-TW"/>
              </w:rPr>
              <w:t>層以</w:t>
            </w:r>
            <w:r>
              <w:rPr>
                <w:color w:val="231F20"/>
                <w:w w:val="105"/>
                <w:sz w:val="19"/>
                <w:lang w:eastAsia="zh-TW"/>
              </w:rPr>
              <w:t>上集合式住宅）</w:t>
            </w:r>
          </w:p>
          <w:p w14:paraId="5F4F46BC" w14:textId="77777777" w:rsidR="009E5B98" w:rsidRDefault="003675FF">
            <w:pPr>
              <w:pStyle w:val="TableParagraph"/>
              <w:tabs>
                <w:tab w:val="left" w:pos="481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A</w:t>
            </w:r>
            <w:r>
              <w:rPr>
                <w:rFonts w:ascii="Arial" w:eastAsia="Arial" w:hAnsi="Arial"/>
                <w:color w:val="231F20"/>
                <w:spacing w:val="-14"/>
                <w:w w:val="105"/>
                <w:sz w:val="19"/>
                <w:lang w:eastAsia="zh-TW"/>
              </w:rPr>
              <w:t xml:space="preserve"> </w:t>
            </w:r>
            <w:r>
              <w:rPr>
                <w:color w:val="231F20"/>
                <w:w w:val="105"/>
                <w:sz w:val="19"/>
                <w:lang w:eastAsia="zh-TW"/>
              </w:rPr>
              <w:t>類</w:t>
            </w:r>
            <w:r>
              <w:rPr>
                <w:color w:val="231F20"/>
                <w:spacing w:val="-13"/>
                <w:w w:val="105"/>
                <w:sz w:val="19"/>
                <w:lang w:eastAsia="zh-TW"/>
              </w:rPr>
              <w:t xml:space="preserve"> </w:t>
            </w:r>
            <w:r>
              <w:rPr>
                <w:rFonts w:ascii="Arial" w:eastAsia="Arial" w:hAnsi="Arial"/>
                <w:color w:val="231F20"/>
                <w:w w:val="105"/>
                <w:sz w:val="19"/>
                <w:lang w:eastAsia="zh-TW"/>
              </w:rPr>
              <w:t>-2</w:t>
            </w:r>
            <w:r>
              <w:rPr>
                <w:rFonts w:ascii="Arial" w:eastAsia="Arial" w:hAnsi="Arial"/>
                <w:color w:val="231F20"/>
                <w:spacing w:val="-14"/>
                <w:w w:val="105"/>
                <w:sz w:val="19"/>
                <w:lang w:eastAsia="zh-TW"/>
              </w:rPr>
              <w:t xml:space="preserve"> </w:t>
            </w:r>
            <w:r>
              <w:rPr>
                <w:color w:val="231F20"/>
                <w:w w:val="105"/>
                <w:sz w:val="19"/>
                <w:lang w:eastAsia="zh-TW"/>
              </w:rPr>
              <w:t>組</w:t>
            </w:r>
            <w:r>
              <w:rPr>
                <w:color w:val="231F20"/>
                <w:spacing w:val="8"/>
                <w:w w:val="105"/>
                <w:sz w:val="19"/>
                <w:lang w:eastAsia="zh-TW"/>
              </w:rPr>
              <w:t>：</w:t>
            </w:r>
            <w:r>
              <w:rPr>
                <w:rFonts w:ascii="Arial" w:eastAsia="Arial" w:hAnsi="Arial"/>
                <w:color w:val="231F20"/>
                <w:w w:val="105"/>
                <w:sz w:val="19"/>
                <w:lang w:eastAsia="zh-TW"/>
              </w:rPr>
              <w:t>5-7</w:t>
            </w:r>
            <w:r>
              <w:rPr>
                <w:rFonts w:ascii="Arial" w:eastAsia="Arial" w:hAnsi="Arial"/>
                <w:color w:val="231F20"/>
                <w:spacing w:val="-16"/>
                <w:w w:val="105"/>
                <w:sz w:val="19"/>
                <w:lang w:eastAsia="zh-TW"/>
              </w:rPr>
              <w:t xml:space="preserve"> </w:t>
            </w:r>
            <w:r>
              <w:rPr>
                <w:color w:val="231F20"/>
                <w:w w:val="105"/>
                <w:sz w:val="19"/>
                <w:lang w:eastAsia="zh-TW"/>
              </w:rPr>
              <w:t>層集合式住宅</w:t>
            </w:r>
          </w:p>
          <w:p w14:paraId="7F59801F" w14:textId="77777777" w:rsidR="009E5B98" w:rsidRDefault="003675FF">
            <w:pPr>
              <w:pStyle w:val="TableParagraph"/>
              <w:tabs>
                <w:tab w:val="left" w:pos="481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A</w:t>
            </w:r>
            <w:r>
              <w:rPr>
                <w:rFonts w:ascii="Arial" w:eastAsia="Arial" w:hAnsi="Arial"/>
                <w:color w:val="231F20"/>
                <w:spacing w:val="-17"/>
                <w:w w:val="105"/>
                <w:sz w:val="19"/>
                <w:lang w:eastAsia="zh-TW"/>
              </w:rPr>
              <w:t xml:space="preserve"> </w:t>
            </w:r>
            <w:r>
              <w:rPr>
                <w:color w:val="231F20"/>
                <w:w w:val="105"/>
                <w:sz w:val="19"/>
                <w:lang w:eastAsia="zh-TW"/>
              </w:rPr>
              <w:t>類</w:t>
            </w:r>
            <w:r>
              <w:rPr>
                <w:color w:val="231F20"/>
                <w:spacing w:val="-15"/>
                <w:w w:val="105"/>
                <w:sz w:val="19"/>
                <w:lang w:eastAsia="zh-TW"/>
              </w:rPr>
              <w:t xml:space="preserve"> </w:t>
            </w:r>
            <w:r>
              <w:rPr>
                <w:rFonts w:ascii="Arial" w:eastAsia="Arial" w:hAnsi="Arial"/>
                <w:color w:val="231F20"/>
                <w:w w:val="105"/>
                <w:sz w:val="19"/>
                <w:lang w:eastAsia="zh-TW"/>
              </w:rPr>
              <w:t>-3</w:t>
            </w:r>
            <w:r>
              <w:rPr>
                <w:rFonts w:ascii="Arial" w:eastAsia="Arial" w:hAnsi="Arial"/>
                <w:color w:val="231F20"/>
                <w:spacing w:val="-16"/>
                <w:w w:val="105"/>
                <w:sz w:val="19"/>
                <w:lang w:eastAsia="zh-TW"/>
              </w:rPr>
              <w:t xml:space="preserve"> </w:t>
            </w:r>
            <w:r>
              <w:rPr>
                <w:color w:val="231F20"/>
                <w:w w:val="105"/>
                <w:sz w:val="19"/>
                <w:lang w:eastAsia="zh-TW"/>
              </w:rPr>
              <w:t>組：私有透天住宅</w:t>
            </w:r>
            <w:r>
              <w:rPr>
                <w:color w:val="231F20"/>
                <w:spacing w:val="-3"/>
                <w:w w:val="105"/>
                <w:sz w:val="19"/>
                <w:lang w:eastAsia="zh-TW"/>
              </w:rPr>
              <w:t>組</w:t>
            </w:r>
          </w:p>
          <w:p w14:paraId="27951FB2" w14:textId="77777777" w:rsidR="009E5B98" w:rsidRDefault="003675FF">
            <w:pPr>
              <w:pStyle w:val="TableParagraph"/>
              <w:tabs>
                <w:tab w:val="left" w:pos="481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A</w:t>
            </w:r>
            <w:r>
              <w:rPr>
                <w:rFonts w:ascii="Arial" w:eastAsia="Arial" w:hAnsi="Arial"/>
                <w:color w:val="231F20"/>
                <w:spacing w:val="-19"/>
                <w:w w:val="105"/>
                <w:sz w:val="19"/>
                <w:lang w:eastAsia="zh-TW"/>
              </w:rPr>
              <w:t xml:space="preserve"> </w:t>
            </w:r>
            <w:r>
              <w:rPr>
                <w:color w:val="231F20"/>
                <w:w w:val="105"/>
                <w:sz w:val="19"/>
                <w:lang w:eastAsia="zh-TW"/>
              </w:rPr>
              <w:t>類</w:t>
            </w:r>
            <w:r>
              <w:rPr>
                <w:color w:val="231F20"/>
                <w:spacing w:val="-17"/>
                <w:w w:val="105"/>
                <w:sz w:val="19"/>
                <w:lang w:eastAsia="zh-TW"/>
              </w:rPr>
              <w:t xml:space="preserve"> </w:t>
            </w:r>
            <w:r>
              <w:rPr>
                <w:rFonts w:ascii="Arial" w:eastAsia="Arial" w:hAnsi="Arial"/>
                <w:color w:val="231F20"/>
                <w:w w:val="105"/>
                <w:sz w:val="19"/>
                <w:lang w:eastAsia="zh-TW"/>
              </w:rPr>
              <w:t>-4</w:t>
            </w:r>
            <w:r>
              <w:rPr>
                <w:rFonts w:ascii="Arial" w:eastAsia="Arial" w:hAnsi="Arial"/>
                <w:color w:val="231F20"/>
                <w:spacing w:val="-19"/>
                <w:w w:val="105"/>
                <w:sz w:val="19"/>
                <w:lang w:eastAsia="zh-TW"/>
              </w:rPr>
              <w:t xml:space="preserve"> </w:t>
            </w:r>
            <w:r>
              <w:rPr>
                <w:color w:val="231F20"/>
                <w:spacing w:val="-3"/>
                <w:w w:val="105"/>
                <w:sz w:val="19"/>
                <w:lang w:eastAsia="zh-TW"/>
              </w:rPr>
              <w:t>組：</w:t>
            </w:r>
            <w:r>
              <w:rPr>
                <w:color w:val="231F20"/>
                <w:spacing w:val="8"/>
                <w:w w:val="105"/>
                <w:sz w:val="19"/>
                <w:lang w:eastAsia="zh-TW"/>
              </w:rPr>
              <w:t>私有特殊住宅</w:t>
            </w:r>
            <w:r>
              <w:rPr>
                <w:color w:val="231F20"/>
                <w:w w:val="105"/>
                <w:sz w:val="19"/>
                <w:lang w:eastAsia="zh-TW"/>
              </w:rPr>
              <w:t>組</w:t>
            </w:r>
          </w:p>
          <w:p w14:paraId="1EEDC203" w14:textId="77777777" w:rsidR="009E5B98" w:rsidRDefault="003675FF">
            <w:pPr>
              <w:pStyle w:val="TableParagraph"/>
              <w:tabs>
                <w:tab w:val="left" w:pos="4811"/>
              </w:tabs>
              <w:spacing w:line="290" w:lineRule="exact"/>
              <w:ind w:left="275"/>
              <w:rPr>
                <w:color w:val="231F20"/>
                <w:w w:val="105"/>
                <w:sz w:val="19"/>
                <w:lang w:eastAsia="zh-TW"/>
              </w:rPr>
            </w:pPr>
            <w:r>
              <w:rPr>
                <w:rFonts w:ascii="Arial" w:eastAsia="Arial" w:hAnsi="Arial"/>
                <w:color w:val="231F20"/>
                <w:w w:val="105"/>
                <w:sz w:val="19"/>
                <w:lang w:eastAsia="zh-TW"/>
              </w:rPr>
              <w:t>B</w:t>
            </w:r>
            <w:r>
              <w:rPr>
                <w:rFonts w:ascii="Arial" w:eastAsia="Arial" w:hAnsi="Arial"/>
                <w:color w:val="231F20"/>
                <w:spacing w:val="-20"/>
                <w:w w:val="105"/>
                <w:sz w:val="19"/>
                <w:lang w:eastAsia="zh-TW"/>
              </w:rPr>
              <w:t xml:space="preserve"> </w:t>
            </w:r>
            <w:r>
              <w:rPr>
                <w:color w:val="231F20"/>
                <w:w w:val="105"/>
                <w:sz w:val="19"/>
                <w:lang w:eastAsia="zh-TW"/>
              </w:rPr>
              <w:t>類：公有住宅組（社會住宅、宿舍等公有集合式住宅類型）</w:t>
            </w:r>
          </w:p>
          <w:p w14:paraId="2238B878" w14:textId="77777777" w:rsidR="009E5B98" w:rsidRDefault="003675FF">
            <w:pPr>
              <w:pStyle w:val="TableParagraph"/>
              <w:tabs>
                <w:tab w:val="left" w:pos="481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 xml:space="preserve">B </w:t>
            </w:r>
            <w:r>
              <w:rPr>
                <w:rFonts w:ascii="Arial" w:eastAsiaTheme="minorEastAsia" w:hAnsi="Arial"/>
                <w:color w:val="231F20"/>
                <w:w w:val="105"/>
                <w:sz w:val="19"/>
                <w:lang w:eastAsia="zh-TW"/>
              </w:rPr>
              <w:t>類</w:t>
            </w:r>
            <w:r>
              <w:rPr>
                <w:rFonts w:ascii="Arial" w:eastAsiaTheme="minorEastAsia" w:hAnsi="Arial"/>
                <w:color w:val="231F20"/>
                <w:w w:val="105"/>
                <w:sz w:val="19"/>
                <w:lang w:eastAsia="zh-TW"/>
              </w:rPr>
              <w:t xml:space="preserve"> -1</w:t>
            </w:r>
            <w:r>
              <w:rPr>
                <w:rFonts w:ascii="Arial" w:eastAsia="Arial" w:hAnsi="Arial"/>
                <w:color w:val="231F20"/>
                <w:spacing w:val="-14"/>
                <w:w w:val="105"/>
                <w:sz w:val="19"/>
                <w:lang w:eastAsia="zh-TW"/>
              </w:rPr>
              <w:t xml:space="preserve"> </w:t>
            </w:r>
            <w:r>
              <w:rPr>
                <w:color w:val="231F20"/>
                <w:w w:val="105"/>
                <w:sz w:val="19"/>
                <w:lang w:eastAsia="zh-TW"/>
              </w:rPr>
              <w:t>組</w:t>
            </w:r>
            <w:r>
              <w:rPr>
                <w:color w:val="231F20"/>
                <w:spacing w:val="5"/>
                <w:w w:val="105"/>
                <w:sz w:val="19"/>
                <w:lang w:eastAsia="zh-TW"/>
              </w:rPr>
              <w:t>：承攬金額新台幣20億元以下</w:t>
            </w:r>
          </w:p>
          <w:p w14:paraId="7509A317" w14:textId="77777777" w:rsidR="009E5B98" w:rsidRDefault="003675FF">
            <w:pPr>
              <w:pStyle w:val="TableParagraph"/>
              <w:tabs>
                <w:tab w:val="left" w:pos="481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 xml:space="preserve">B </w:t>
            </w:r>
            <w:r>
              <w:rPr>
                <w:color w:val="231F20"/>
                <w:w w:val="105"/>
                <w:sz w:val="19"/>
                <w:lang w:eastAsia="zh-TW"/>
              </w:rPr>
              <w:t>類</w:t>
            </w:r>
            <w:r>
              <w:rPr>
                <w:color w:val="231F20"/>
                <w:spacing w:val="-14"/>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2</w:t>
            </w:r>
            <w:r>
              <w:rPr>
                <w:rFonts w:ascii="Arial" w:eastAsia="Arial" w:hAnsi="Arial"/>
                <w:color w:val="231F20"/>
                <w:spacing w:val="-14"/>
                <w:w w:val="105"/>
                <w:sz w:val="19"/>
                <w:lang w:eastAsia="zh-TW"/>
              </w:rPr>
              <w:t xml:space="preserve"> </w:t>
            </w:r>
            <w:r>
              <w:rPr>
                <w:color w:val="231F20"/>
                <w:w w:val="105"/>
                <w:sz w:val="19"/>
                <w:lang w:eastAsia="zh-TW"/>
              </w:rPr>
              <w:t>組</w:t>
            </w:r>
            <w:r>
              <w:rPr>
                <w:color w:val="231F20"/>
                <w:spacing w:val="5"/>
                <w:w w:val="105"/>
                <w:sz w:val="19"/>
                <w:lang w:eastAsia="zh-TW"/>
              </w:rPr>
              <w:t>：承攬金額逾新台幣20億元</w:t>
            </w:r>
          </w:p>
          <w:p w14:paraId="0DC29ED9" w14:textId="77777777" w:rsidR="009E5B98" w:rsidRDefault="003675FF">
            <w:pPr>
              <w:pStyle w:val="TableParagraph"/>
              <w:tabs>
                <w:tab w:val="left" w:pos="4811"/>
              </w:tabs>
              <w:spacing w:line="290" w:lineRule="exact"/>
              <w:ind w:left="275"/>
              <w:rPr>
                <w:color w:val="231F20"/>
                <w:w w:val="105"/>
                <w:sz w:val="19"/>
                <w:lang w:eastAsia="zh-TW"/>
              </w:rPr>
            </w:pPr>
            <w:r>
              <w:rPr>
                <w:rFonts w:ascii="Arial" w:eastAsia="Arial" w:hAnsi="Arial"/>
                <w:color w:val="231F20"/>
                <w:w w:val="105"/>
                <w:sz w:val="19"/>
                <w:lang w:eastAsia="zh-TW"/>
              </w:rPr>
              <w:t>C</w:t>
            </w:r>
            <w:r>
              <w:rPr>
                <w:rFonts w:ascii="Arial" w:eastAsia="Arial" w:hAnsi="Arial"/>
                <w:color w:val="231F20"/>
                <w:spacing w:val="-15"/>
                <w:w w:val="105"/>
                <w:sz w:val="19"/>
                <w:lang w:eastAsia="zh-TW"/>
              </w:rPr>
              <w:t xml:space="preserve"> </w:t>
            </w:r>
            <w:r>
              <w:rPr>
                <w:color w:val="231F20"/>
                <w:w w:val="105"/>
                <w:sz w:val="19"/>
                <w:lang w:eastAsia="zh-TW"/>
              </w:rPr>
              <w:t>類：公共工程建築類</w:t>
            </w:r>
          </w:p>
          <w:p w14:paraId="7E54971C" w14:textId="77777777" w:rsidR="009E5B98" w:rsidRDefault="003675FF">
            <w:pPr>
              <w:pStyle w:val="TableParagraph"/>
              <w:tabs>
                <w:tab w:val="left" w:pos="113"/>
                <w:tab w:val="left" w:pos="515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C</w:t>
            </w:r>
            <w:r>
              <w:rPr>
                <w:rFonts w:ascii="Arial" w:eastAsia="Arial" w:hAnsi="Arial"/>
                <w:color w:val="231F20"/>
                <w:spacing w:val="-13"/>
                <w:w w:val="105"/>
                <w:sz w:val="19"/>
                <w:lang w:eastAsia="zh-TW"/>
              </w:rPr>
              <w:t xml:space="preserve"> </w:t>
            </w:r>
            <w:r>
              <w:rPr>
                <w:color w:val="231F20"/>
                <w:w w:val="105"/>
                <w:sz w:val="19"/>
                <w:lang w:eastAsia="zh-TW"/>
              </w:rPr>
              <w:t>類</w:t>
            </w:r>
            <w:r>
              <w:rPr>
                <w:color w:val="231F20"/>
                <w:spacing w:val="-11"/>
                <w:w w:val="105"/>
                <w:sz w:val="19"/>
                <w:lang w:eastAsia="zh-TW"/>
              </w:rPr>
              <w:t xml:space="preserve"> </w:t>
            </w:r>
            <w:r>
              <w:rPr>
                <w:rFonts w:ascii="Arial" w:eastAsia="Arial" w:hAnsi="Arial"/>
                <w:color w:val="231F20"/>
                <w:w w:val="105"/>
                <w:sz w:val="19"/>
                <w:lang w:eastAsia="zh-TW"/>
              </w:rPr>
              <w:t>-1</w:t>
            </w:r>
            <w:r>
              <w:rPr>
                <w:rFonts w:ascii="Arial" w:eastAsia="Arial" w:hAnsi="Arial"/>
                <w:color w:val="231F20"/>
                <w:spacing w:val="-12"/>
                <w:w w:val="105"/>
                <w:sz w:val="19"/>
                <w:lang w:eastAsia="zh-TW"/>
              </w:rPr>
              <w:t xml:space="preserve"> </w:t>
            </w:r>
            <w:r>
              <w:rPr>
                <w:color w:val="231F20"/>
                <w:w w:val="105"/>
                <w:sz w:val="19"/>
                <w:lang w:eastAsia="zh-TW"/>
              </w:rPr>
              <w:t>組</w:t>
            </w:r>
            <w:r>
              <w:rPr>
                <w:color w:val="231F20"/>
                <w:spacing w:val="13"/>
                <w:w w:val="105"/>
                <w:sz w:val="19"/>
                <w:lang w:eastAsia="zh-TW"/>
              </w:rPr>
              <w:t>：公共工程建築</w:t>
            </w:r>
            <w:r>
              <w:rPr>
                <w:color w:val="231F20"/>
                <w:w w:val="105"/>
                <w:sz w:val="19"/>
                <w:lang w:eastAsia="zh-TW"/>
              </w:rPr>
              <w:t>組</w:t>
            </w:r>
            <w:r>
              <w:rPr>
                <w:color w:val="231F20"/>
                <w:spacing w:val="13"/>
                <w:w w:val="105"/>
                <w:sz w:val="19"/>
                <w:lang w:eastAsia="zh-TW"/>
              </w:rPr>
              <w:t>（預算金</w:t>
            </w:r>
            <w:r>
              <w:rPr>
                <w:color w:val="231F20"/>
                <w:w w:val="105"/>
                <w:sz w:val="19"/>
                <w:lang w:eastAsia="zh-TW"/>
              </w:rPr>
              <w:t>額新台幣</w:t>
            </w:r>
            <w:r>
              <w:rPr>
                <w:color w:val="231F20"/>
                <w:spacing w:val="-11"/>
                <w:w w:val="105"/>
                <w:sz w:val="19"/>
                <w:lang w:eastAsia="zh-TW"/>
              </w:rPr>
              <w:t xml:space="preserve"> </w:t>
            </w:r>
            <w:r>
              <w:rPr>
                <w:rFonts w:ascii="Arial" w:eastAsia="Arial" w:hAnsi="Arial"/>
                <w:color w:val="231F20"/>
                <w:w w:val="105"/>
                <w:sz w:val="19"/>
                <w:lang w:eastAsia="zh-TW"/>
              </w:rPr>
              <w:t>2</w:t>
            </w:r>
            <w:r>
              <w:rPr>
                <w:color w:val="231F20"/>
                <w:w w:val="105"/>
                <w:sz w:val="19"/>
                <w:lang w:eastAsia="zh-TW"/>
              </w:rPr>
              <w:t>億元以下）</w:t>
            </w:r>
          </w:p>
          <w:p w14:paraId="0E361ACA" w14:textId="77777777" w:rsidR="009E5B98" w:rsidRDefault="003675FF">
            <w:pPr>
              <w:pStyle w:val="TableParagraph"/>
              <w:tabs>
                <w:tab w:val="left" w:pos="113"/>
                <w:tab w:val="left" w:pos="5151"/>
              </w:tabs>
              <w:spacing w:line="290" w:lineRule="exact"/>
              <w:ind w:left="275"/>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C</w:t>
            </w:r>
            <w:r>
              <w:rPr>
                <w:rFonts w:ascii="Arial" w:eastAsia="Arial" w:hAnsi="Arial"/>
                <w:color w:val="231F20"/>
                <w:spacing w:val="-13"/>
                <w:w w:val="105"/>
                <w:sz w:val="19"/>
                <w:lang w:eastAsia="zh-TW"/>
              </w:rPr>
              <w:t xml:space="preserve"> </w:t>
            </w:r>
            <w:r>
              <w:rPr>
                <w:color w:val="231F20"/>
                <w:w w:val="105"/>
                <w:sz w:val="19"/>
                <w:lang w:eastAsia="zh-TW"/>
              </w:rPr>
              <w:t>類</w:t>
            </w:r>
            <w:r>
              <w:rPr>
                <w:color w:val="231F20"/>
                <w:spacing w:val="-11"/>
                <w:w w:val="105"/>
                <w:sz w:val="19"/>
                <w:lang w:eastAsia="zh-TW"/>
              </w:rPr>
              <w:t xml:space="preserve"> </w:t>
            </w:r>
            <w:r>
              <w:rPr>
                <w:rFonts w:ascii="Arial" w:eastAsia="Arial" w:hAnsi="Arial"/>
                <w:color w:val="231F20"/>
                <w:w w:val="105"/>
                <w:sz w:val="19"/>
                <w:lang w:eastAsia="zh-TW"/>
              </w:rPr>
              <w:t>-2</w:t>
            </w:r>
            <w:r>
              <w:rPr>
                <w:rFonts w:ascii="Arial" w:eastAsia="Arial" w:hAnsi="Arial"/>
                <w:color w:val="231F20"/>
                <w:spacing w:val="-12"/>
                <w:w w:val="105"/>
                <w:sz w:val="19"/>
                <w:lang w:eastAsia="zh-TW"/>
              </w:rPr>
              <w:t xml:space="preserve"> </w:t>
            </w:r>
            <w:r>
              <w:rPr>
                <w:color w:val="231F20"/>
                <w:w w:val="105"/>
                <w:sz w:val="19"/>
                <w:lang w:eastAsia="zh-TW"/>
              </w:rPr>
              <w:t>組</w:t>
            </w:r>
            <w:r>
              <w:rPr>
                <w:color w:val="231F20"/>
                <w:spacing w:val="13"/>
                <w:w w:val="105"/>
                <w:sz w:val="19"/>
                <w:lang w:eastAsia="zh-TW"/>
              </w:rPr>
              <w:t>：公共工程建築</w:t>
            </w:r>
            <w:r>
              <w:rPr>
                <w:color w:val="231F20"/>
                <w:w w:val="105"/>
                <w:sz w:val="19"/>
                <w:lang w:eastAsia="zh-TW"/>
              </w:rPr>
              <w:t>組</w:t>
            </w:r>
            <w:r>
              <w:rPr>
                <w:color w:val="231F20"/>
                <w:spacing w:val="13"/>
                <w:w w:val="105"/>
                <w:sz w:val="19"/>
                <w:lang w:eastAsia="zh-TW"/>
              </w:rPr>
              <w:t>（預算金</w:t>
            </w:r>
            <w:r>
              <w:rPr>
                <w:color w:val="231F20"/>
                <w:w w:val="105"/>
                <w:sz w:val="19"/>
                <w:lang w:eastAsia="zh-TW"/>
              </w:rPr>
              <w:t>額新台幣2億以上</w:t>
            </w:r>
            <w:r>
              <w:rPr>
                <w:rFonts w:ascii="Arial" w:eastAsia="Arial" w:hAnsi="Arial"/>
                <w:color w:val="231F20"/>
                <w:w w:val="105"/>
                <w:sz w:val="19"/>
                <w:lang w:eastAsia="zh-TW"/>
              </w:rPr>
              <w:t>20</w:t>
            </w:r>
            <w:r>
              <w:rPr>
                <w:rFonts w:ascii="Arial" w:eastAsia="Arial" w:hAnsi="Arial"/>
                <w:color w:val="231F20"/>
                <w:spacing w:val="-14"/>
                <w:w w:val="105"/>
                <w:sz w:val="19"/>
                <w:lang w:eastAsia="zh-TW"/>
              </w:rPr>
              <w:t xml:space="preserve"> </w:t>
            </w:r>
            <w:r>
              <w:rPr>
                <w:color w:val="231F20"/>
                <w:w w:val="105"/>
                <w:sz w:val="19"/>
                <w:lang w:eastAsia="zh-TW"/>
              </w:rPr>
              <w:t>億元以下）</w:t>
            </w:r>
          </w:p>
          <w:p w14:paraId="4CAE768C" w14:textId="77777777" w:rsidR="009E5B98" w:rsidRDefault="003675FF">
            <w:pPr>
              <w:pStyle w:val="TableParagraph"/>
              <w:tabs>
                <w:tab w:val="left" w:pos="113"/>
                <w:tab w:val="left" w:pos="5151"/>
              </w:tabs>
              <w:spacing w:line="290" w:lineRule="exact"/>
              <w:ind w:left="275"/>
              <w:rPr>
                <w:rFonts w:ascii="Arial" w:eastAsiaTheme="minorEastAsia" w:hAnsi="Arial"/>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C</w:t>
            </w:r>
            <w:r>
              <w:rPr>
                <w:rFonts w:ascii="Arial" w:eastAsia="Arial" w:hAnsi="Arial"/>
                <w:color w:val="231F20"/>
                <w:spacing w:val="-15"/>
                <w:w w:val="105"/>
                <w:sz w:val="19"/>
                <w:lang w:eastAsia="zh-TW"/>
              </w:rPr>
              <w:t xml:space="preserve"> </w:t>
            </w:r>
            <w:r>
              <w:rPr>
                <w:color w:val="231F20"/>
                <w:w w:val="105"/>
                <w:sz w:val="19"/>
                <w:lang w:eastAsia="zh-TW"/>
              </w:rPr>
              <w:t>類</w:t>
            </w:r>
            <w:r>
              <w:rPr>
                <w:color w:val="231F20"/>
                <w:spacing w:val="-14"/>
                <w:w w:val="105"/>
                <w:sz w:val="19"/>
                <w:lang w:eastAsia="zh-TW"/>
              </w:rPr>
              <w:t xml:space="preserve"> </w:t>
            </w:r>
            <w:r>
              <w:rPr>
                <w:rFonts w:ascii="Arial" w:eastAsia="Arial" w:hAnsi="Arial"/>
                <w:color w:val="231F20"/>
                <w:w w:val="105"/>
                <w:sz w:val="19"/>
                <w:lang w:eastAsia="zh-TW"/>
              </w:rPr>
              <w:t>-3</w:t>
            </w:r>
            <w:r>
              <w:rPr>
                <w:rFonts w:ascii="Arial" w:eastAsia="Arial" w:hAnsi="Arial"/>
                <w:color w:val="231F20"/>
                <w:spacing w:val="-14"/>
                <w:w w:val="105"/>
                <w:sz w:val="19"/>
                <w:lang w:eastAsia="zh-TW"/>
              </w:rPr>
              <w:t xml:space="preserve"> </w:t>
            </w:r>
            <w:r>
              <w:rPr>
                <w:color w:val="231F20"/>
                <w:w w:val="105"/>
                <w:sz w:val="19"/>
                <w:lang w:eastAsia="zh-TW"/>
              </w:rPr>
              <w:t>組</w:t>
            </w:r>
            <w:r>
              <w:rPr>
                <w:color w:val="231F20"/>
                <w:spacing w:val="4"/>
                <w:w w:val="105"/>
                <w:sz w:val="19"/>
                <w:lang w:eastAsia="zh-TW"/>
              </w:rPr>
              <w:t>：公共工程建築</w:t>
            </w:r>
            <w:r>
              <w:rPr>
                <w:color w:val="231F20"/>
                <w:w w:val="105"/>
                <w:sz w:val="19"/>
                <w:lang w:eastAsia="zh-TW"/>
              </w:rPr>
              <w:t>組</w:t>
            </w:r>
            <w:r>
              <w:rPr>
                <w:color w:val="231F20"/>
                <w:spacing w:val="4"/>
                <w:w w:val="105"/>
                <w:sz w:val="19"/>
                <w:lang w:eastAsia="zh-TW"/>
              </w:rPr>
              <w:t>（預算金</w:t>
            </w:r>
            <w:r>
              <w:rPr>
                <w:color w:val="231F20"/>
                <w:w w:val="105"/>
                <w:sz w:val="19"/>
                <w:lang w:eastAsia="zh-TW"/>
              </w:rPr>
              <w:t>額逾新台幣</w:t>
            </w:r>
            <w:r>
              <w:rPr>
                <w:color w:val="231F20"/>
                <w:spacing w:val="-14"/>
                <w:w w:val="105"/>
                <w:sz w:val="19"/>
                <w:lang w:eastAsia="zh-TW"/>
              </w:rPr>
              <w:t xml:space="preserve"> </w:t>
            </w:r>
            <w:r>
              <w:rPr>
                <w:rFonts w:ascii="Arial" w:eastAsia="Arial" w:hAnsi="Arial"/>
                <w:color w:val="231F20"/>
                <w:w w:val="105"/>
                <w:sz w:val="19"/>
                <w:lang w:eastAsia="zh-TW"/>
              </w:rPr>
              <w:t>2</w:t>
            </w:r>
            <w:r>
              <w:rPr>
                <w:rFonts w:ascii="Arial" w:eastAsiaTheme="minorEastAsia" w:hAnsi="Arial"/>
                <w:color w:val="231F20"/>
                <w:w w:val="105"/>
                <w:sz w:val="19"/>
                <w:lang w:eastAsia="zh-TW"/>
              </w:rPr>
              <w:t>0</w:t>
            </w:r>
            <w:r>
              <w:rPr>
                <w:rFonts w:ascii="Arial" w:eastAsiaTheme="minorEastAsia" w:hAnsi="Arial"/>
                <w:color w:val="231F20"/>
                <w:w w:val="105"/>
                <w:sz w:val="19"/>
                <w:lang w:eastAsia="zh-TW"/>
              </w:rPr>
              <w:t>億元）</w:t>
            </w:r>
          </w:p>
          <w:p w14:paraId="5C06B76B" w14:textId="245B4C62" w:rsidR="009E5B98" w:rsidRDefault="003675FF">
            <w:pPr>
              <w:pStyle w:val="TableParagraph"/>
              <w:tabs>
                <w:tab w:val="left" w:pos="113"/>
                <w:tab w:val="left" w:pos="5151"/>
              </w:tabs>
              <w:spacing w:line="290" w:lineRule="exact"/>
              <w:ind w:left="275"/>
              <w:rPr>
                <w:color w:val="231F20"/>
                <w:w w:val="105"/>
                <w:sz w:val="19"/>
                <w:lang w:eastAsia="zh-TW"/>
              </w:rPr>
            </w:pPr>
            <w:r>
              <w:rPr>
                <w:rFonts w:ascii="Arial" w:eastAsia="Arial" w:hAnsi="Arial"/>
                <w:color w:val="231F20"/>
                <w:w w:val="105"/>
                <w:sz w:val="19"/>
                <w:lang w:eastAsia="zh-TW"/>
              </w:rPr>
              <w:t>D</w:t>
            </w:r>
            <w:r>
              <w:rPr>
                <w:rFonts w:ascii="Arial" w:eastAsia="Arial" w:hAnsi="Arial"/>
                <w:color w:val="231F20"/>
                <w:spacing w:val="-14"/>
                <w:w w:val="105"/>
                <w:sz w:val="19"/>
                <w:lang w:eastAsia="zh-TW"/>
              </w:rPr>
              <w:t xml:space="preserve"> </w:t>
            </w:r>
            <w:r>
              <w:rPr>
                <w:color w:val="231F20"/>
                <w:w w:val="105"/>
                <w:sz w:val="19"/>
                <w:lang w:eastAsia="zh-TW"/>
              </w:rPr>
              <w:t>類：土木工程類(道路、橋梁、隧道等)</w:t>
            </w:r>
          </w:p>
          <w:p w14:paraId="08B7668E" w14:textId="77777777"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D</w:t>
            </w:r>
            <w:r>
              <w:rPr>
                <w:rFonts w:ascii="Arial" w:eastAsia="Arial" w:hAnsi="Arial"/>
                <w:color w:val="231F20"/>
                <w:spacing w:val="-15"/>
                <w:w w:val="105"/>
                <w:sz w:val="19"/>
                <w:lang w:eastAsia="zh-TW"/>
              </w:rPr>
              <w:t xml:space="preserve"> </w:t>
            </w:r>
            <w:r>
              <w:rPr>
                <w:color w:val="231F20"/>
                <w:w w:val="105"/>
                <w:sz w:val="19"/>
                <w:lang w:eastAsia="zh-TW"/>
              </w:rPr>
              <w:t>類</w:t>
            </w:r>
            <w:r>
              <w:rPr>
                <w:color w:val="231F20"/>
                <w:spacing w:val="-13"/>
                <w:w w:val="105"/>
                <w:sz w:val="19"/>
                <w:lang w:eastAsia="zh-TW"/>
              </w:rPr>
              <w:t xml:space="preserve"> </w:t>
            </w:r>
            <w:r>
              <w:rPr>
                <w:rFonts w:ascii="Arial" w:eastAsia="Arial" w:hAnsi="Arial"/>
                <w:color w:val="231F20"/>
                <w:w w:val="105"/>
                <w:sz w:val="19"/>
                <w:lang w:eastAsia="zh-TW"/>
              </w:rPr>
              <w:t>-1</w:t>
            </w:r>
            <w:r>
              <w:rPr>
                <w:rFonts w:ascii="Arial" w:eastAsia="Arial" w:hAnsi="Arial"/>
                <w:color w:val="231F20"/>
                <w:spacing w:val="-15"/>
                <w:w w:val="105"/>
                <w:sz w:val="19"/>
                <w:lang w:eastAsia="zh-TW"/>
              </w:rPr>
              <w:t xml:space="preserve"> </w:t>
            </w:r>
            <w:r>
              <w:rPr>
                <w:color w:val="231F20"/>
                <w:w w:val="105"/>
                <w:sz w:val="19"/>
                <w:lang w:eastAsia="zh-TW"/>
              </w:rPr>
              <w:t>組：</w:t>
            </w:r>
            <w:r>
              <w:rPr>
                <w:color w:val="231F20"/>
                <w:spacing w:val="5"/>
                <w:w w:val="105"/>
                <w:sz w:val="19"/>
                <w:lang w:eastAsia="zh-TW"/>
              </w:rPr>
              <w:t>承攬金額新台幣5仟萬元以下</w:t>
            </w:r>
          </w:p>
          <w:p w14:paraId="7EE61186" w14:textId="77777777"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D</w:t>
            </w:r>
            <w:r>
              <w:rPr>
                <w:rFonts w:ascii="Arial" w:eastAsia="Arial" w:hAnsi="Arial"/>
                <w:color w:val="231F20"/>
                <w:spacing w:val="-13"/>
                <w:w w:val="105"/>
                <w:sz w:val="19"/>
                <w:lang w:eastAsia="zh-TW"/>
              </w:rPr>
              <w:t xml:space="preserve"> </w:t>
            </w:r>
            <w:r>
              <w:rPr>
                <w:color w:val="231F20"/>
                <w:w w:val="105"/>
                <w:sz w:val="19"/>
                <w:lang w:eastAsia="zh-TW"/>
              </w:rPr>
              <w:t>類</w:t>
            </w:r>
            <w:r>
              <w:rPr>
                <w:color w:val="231F20"/>
                <w:spacing w:val="-12"/>
                <w:w w:val="105"/>
                <w:sz w:val="19"/>
                <w:lang w:eastAsia="zh-TW"/>
              </w:rPr>
              <w:t xml:space="preserve"> </w:t>
            </w:r>
            <w:r>
              <w:rPr>
                <w:rFonts w:ascii="Arial" w:eastAsia="Arial" w:hAnsi="Arial"/>
                <w:color w:val="231F20"/>
                <w:w w:val="105"/>
                <w:sz w:val="19"/>
                <w:lang w:eastAsia="zh-TW"/>
              </w:rPr>
              <w:t>-2</w:t>
            </w:r>
            <w:r>
              <w:rPr>
                <w:rFonts w:ascii="Arial" w:eastAsia="Arial" w:hAnsi="Arial"/>
                <w:color w:val="231F20"/>
                <w:spacing w:val="-13"/>
                <w:w w:val="105"/>
                <w:sz w:val="19"/>
                <w:lang w:eastAsia="zh-TW"/>
              </w:rPr>
              <w:t xml:space="preserve"> </w:t>
            </w:r>
            <w:r>
              <w:rPr>
                <w:color w:val="231F20"/>
                <w:w w:val="105"/>
                <w:sz w:val="19"/>
                <w:lang w:eastAsia="zh-TW"/>
              </w:rPr>
              <w:t>組：</w:t>
            </w:r>
            <w:r>
              <w:rPr>
                <w:color w:val="231F20"/>
                <w:spacing w:val="5"/>
                <w:w w:val="105"/>
                <w:sz w:val="19"/>
                <w:lang w:eastAsia="zh-TW"/>
              </w:rPr>
              <w:t>承攬金額逾新台幣5仟萬元</w:t>
            </w:r>
          </w:p>
          <w:p w14:paraId="2C59EA1C" w14:textId="77777777" w:rsidR="00676745" w:rsidRDefault="003675FF">
            <w:pPr>
              <w:pStyle w:val="TableParagraph"/>
              <w:tabs>
                <w:tab w:val="left" w:pos="113"/>
                <w:tab w:val="left" w:pos="5151"/>
              </w:tabs>
              <w:spacing w:line="290" w:lineRule="exact"/>
              <w:ind w:left="275"/>
              <w:rPr>
                <w:color w:val="231F20"/>
                <w:w w:val="105"/>
                <w:sz w:val="19"/>
                <w:lang w:eastAsia="zh-TW"/>
              </w:rPr>
            </w:pPr>
            <w:r>
              <w:rPr>
                <w:rFonts w:ascii="Arial" w:eastAsia="Arial" w:hAnsi="Arial"/>
                <w:color w:val="231F20"/>
                <w:w w:val="105"/>
                <w:sz w:val="19"/>
                <w:lang w:eastAsia="zh-TW"/>
              </w:rPr>
              <w:t>E</w:t>
            </w:r>
            <w:r>
              <w:rPr>
                <w:rFonts w:ascii="Arial" w:eastAsia="Arial" w:hAnsi="Arial"/>
                <w:color w:val="231F20"/>
                <w:spacing w:val="-14"/>
                <w:w w:val="105"/>
                <w:sz w:val="19"/>
                <w:lang w:eastAsia="zh-TW"/>
              </w:rPr>
              <w:t xml:space="preserve"> </w:t>
            </w:r>
            <w:r>
              <w:rPr>
                <w:color w:val="231F20"/>
                <w:w w:val="105"/>
                <w:sz w:val="19"/>
                <w:lang w:eastAsia="zh-TW"/>
              </w:rPr>
              <w:t>類：水利工程類(港灣、河川、野溪、水保等)</w:t>
            </w:r>
          </w:p>
          <w:p w14:paraId="5B3B4DDF" w14:textId="5D8E04C5"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E</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1</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承攬金額新台幣5仟萬元以下</w:t>
            </w:r>
          </w:p>
          <w:p w14:paraId="0D273829" w14:textId="77777777"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E</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2</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承攬金額逾新台幣5仟萬元</w:t>
            </w:r>
          </w:p>
          <w:p w14:paraId="34A22FB2" w14:textId="77777777" w:rsidR="009E5B98" w:rsidRDefault="003675FF">
            <w:pPr>
              <w:pStyle w:val="TableParagraph"/>
              <w:tabs>
                <w:tab w:val="left" w:pos="113"/>
                <w:tab w:val="left" w:pos="5151"/>
              </w:tabs>
              <w:spacing w:line="290" w:lineRule="exact"/>
              <w:ind w:left="275"/>
              <w:rPr>
                <w:rFonts w:eastAsiaTheme="minorEastAsia" w:hint="eastAsia"/>
                <w:color w:val="231F20"/>
                <w:w w:val="105"/>
                <w:sz w:val="19"/>
                <w:lang w:eastAsia="zh-TW"/>
              </w:rPr>
            </w:pPr>
            <w:r>
              <w:rPr>
                <w:rFonts w:ascii="Arial" w:eastAsia="Arial" w:hAnsi="Arial"/>
                <w:color w:val="231F20"/>
                <w:w w:val="105"/>
                <w:sz w:val="19"/>
                <w:lang w:eastAsia="zh-TW"/>
              </w:rPr>
              <w:t>F</w:t>
            </w:r>
            <w:r>
              <w:rPr>
                <w:rFonts w:ascii="Arial" w:eastAsia="Arial" w:hAnsi="Arial"/>
                <w:color w:val="231F20"/>
                <w:spacing w:val="-8"/>
                <w:w w:val="105"/>
                <w:sz w:val="19"/>
                <w:lang w:eastAsia="zh-TW"/>
              </w:rPr>
              <w:t xml:space="preserve"> </w:t>
            </w:r>
            <w:r>
              <w:rPr>
                <w:color w:val="231F20"/>
                <w:w w:val="105"/>
                <w:sz w:val="19"/>
                <w:lang w:eastAsia="zh-TW"/>
              </w:rPr>
              <w:t>類：景觀工程類</w:t>
            </w:r>
          </w:p>
          <w:p w14:paraId="4D0C9F59" w14:textId="77777777" w:rsidR="009E5B98" w:rsidRDefault="003675FF">
            <w:pPr>
              <w:pStyle w:val="TableParagraph"/>
              <w:tabs>
                <w:tab w:val="left" w:pos="113"/>
                <w:tab w:val="left" w:pos="5151"/>
              </w:tabs>
              <w:spacing w:line="290" w:lineRule="exact"/>
              <w:ind w:left="275"/>
              <w:rPr>
                <w:rFonts w:ascii="Arial" w:eastAsiaTheme="minorEastAsia" w:hAnsi="Arial"/>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F</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1</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承攬金額新台幣5仟萬元以下</w:t>
            </w:r>
          </w:p>
          <w:p w14:paraId="7849F172" w14:textId="77777777"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F</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2</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承攬金額逾新台幣5仟萬元</w:t>
            </w:r>
          </w:p>
          <w:p w14:paraId="47C093A1" w14:textId="77777777" w:rsidR="009E5B98" w:rsidRDefault="003675FF">
            <w:pPr>
              <w:pStyle w:val="TableParagraph"/>
              <w:tabs>
                <w:tab w:val="left" w:pos="113"/>
                <w:tab w:val="left" w:pos="5151"/>
              </w:tabs>
              <w:spacing w:line="290" w:lineRule="exact"/>
              <w:ind w:left="275"/>
              <w:rPr>
                <w:color w:val="231F20"/>
                <w:spacing w:val="5"/>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F</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3</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私有景觀工程類不限規模</w:t>
            </w:r>
          </w:p>
          <w:p w14:paraId="270506AB" w14:textId="0F3371D4" w:rsidR="009E5B98" w:rsidRPr="00676745" w:rsidRDefault="003675FF" w:rsidP="002167F8">
            <w:pPr>
              <w:pStyle w:val="TableParagraph"/>
              <w:tabs>
                <w:tab w:val="left" w:pos="4811"/>
              </w:tabs>
              <w:spacing w:line="290" w:lineRule="exact"/>
              <w:ind w:firstLine="147"/>
              <w:rPr>
                <w:rFonts w:ascii="新細明體" w:eastAsia="新細明體" w:hAnsi="新細明體"/>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F</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4</w:t>
            </w:r>
            <w:r>
              <w:rPr>
                <w:rFonts w:ascii="Arial" w:eastAsia="Arial" w:hAnsi="Arial"/>
                <w:color w:val="231F20"/>
                <w:spacing w:val="-8"/>
                <w:w w:val="105"/>
                <w:sz w:val="19"/>
                <w:lang w:eastAsia="zh-TW"/>
              </w:rPr>
              <w:t xml:space="preserve"> </w:t>
            </w:r>
            <w:r>
              <w:rPr>
                <w:color w:val="231F20"/>
                <w:w w:val="105"/>
                <w:sz w:val="19"/>
                <w:lang w:eastAsia="zh-TW"/>
              </w:rPr>
              <w:t>組：</w:t>
            </w:r>
            <w:r>
              <w:rPr>
                <w:color w:val="231F20"/>
                <w:spacing w:val="5"/>
                <w:w w:val="105"/>
                <w:sz w:val="19"/>
                <w:lang w:eastAsia="zh-TW"/>
              </w:rPr>
              <w:t>公有共融式遊具工程類</w:t>
            </w:r>
          </w:p>
        </w:tc>
        <w:tc>
          <w:tcPr>
            <w:tcW w:w="5208" w:type="dxa"/>
            <w:tcBorders>
              <w:top w:val="single" w:sz="6" w:space="0" w:color="00A79D"/>
              <w:left w:val="single" w:sz="6" w:space="0" w:color="00A79D"/>
              <w:bottom w:val="single" w:sz="12" w:space="0" w:color="00A79D"/>
              <w:right w:val="single" w:sz="6" w:space="0" w:color="00A79D"/>
            </w:tcBorders>
          </w:tcPr>
          <w:p w14:paraId="491A91FE" w14:textId="3D6DEDF2" w:rsidR="002167F8" w:rsidRPr="009548E9" w:rsidRDefault="002167F8">
            <w:pPr>
              <w:pStyle w:val="TableParagraph"/>
              <w:tabs>
                <w:tab w:val="left" w:pos="4811"/>
              </w:tabs>
              <w:spacing w:line="290" w:lineRule="exact"/>
              <w:ind w:left="220" w:firstLine="40"/>
              <w:rPr>
                <w:rFonts w:ascii="新細明體" w:eastAsia="新細明體" w:hAnsi="新細明體"/>
                <w:w w:val="105"/>
                <w:sz w:val="19"/>
                <w:lang w:eastAsia="zh-TW"/>
              </w:rPr>
            </w:pPr>
            <w:r w:rsidRPr="009548E9">
              <w:rPr>
                <w:rFonts w:ascii="Arial" w:eastAsia="Arial" w:hAnsi="Arial"/>
                <w:w w:val="105"/>
                <w:sz w:val="19"/>
                <w:lang w:eastAsia="zh-TW"/>
              </w:rPr>
              <w:t>G</w:t>
            </w:r>
            <w:r w:rsidRPr="009548E9">
              <w:rPr>
                <w:rFonts w:ascii="Arial" w:eastAsia="Arial" w:hAnsi="Arial"/>
                <w:spacing w:val="-8"/>
                <w:w w:val="105"/>
                <w:sz w:val="19"/>
                <w:lang w:eastAsia="zh-TW"/>
              </w:rPr>
              <w:t xml:space="preserve"> </w:t>
            </w:r>
            <w:r w:rsidRPr="009548E9">
              <w:rPr>
                <w:w w:val="105"/>
                <w:sz w:val="19"/>
                <w:lang w:eastAsia="zh-TW"/>
              </w:rPr>
              <w:t>類：室內裝修工程類</w:t>
            </w:r>
          </w:p>
          <w:p w14:paraId="5E3F1B5B" w14:textId="5ABE1438" w:rsidR="009E5B98" w:rsidRPr="009548E9" w:rsidRDefault="003675FF">
            <w:pPr>
              <w:pStyle w:val="TableParagraph"/>
              <w:tabs>
                <w:tab w:val="left" w:pos="4811"/>
              </w:tabs>
              <w:spacing w:line="290" w:lineRule="exact"/>
              <w:ind w:left="220" w:firstLine="40"/>
              <w:rPr>
                <w:spacing w:val="5"/>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G</w:t>
            </w:r>
            <w:r w:rsidRPr="009548E9">
              <w:rPr>
                <w:rFonts w:ascii="Arial" w:eastAsia="Arial" w:hAnsi="Arial"/>
                <w:spacing w:val="-18"/>
                <w:w w:val="105"/>
                <w:sz w:val="19"/>
                <w:lang w:eastAsia="zh-TW"/>
              </w:rPr>
              <w:t xml:space="preserve"> </w:t>
            </w:r>
            <w:r w:rsidRPr="009548E9">
              <w:rPr>
                <w:w w:val="105"/>
                <w:sz w:val="19"/>
                <w:lang w:eastAsia="zh-TW"/>
              </w:rPr>
              <w:t>類</w:t>
            </w:r>
            <w:r w:rsidRPr="009548E9">
              <w:rPr>
                <w:spacing w:val="-18"/>
                <w:w w:val="105"/>
                <w:sz w:val="19"/>
                <w:lang w:eastAsia="zh-TW"/>
              </w:rPr>
              <w:t xml:space="preserve"> </w:t>
            </w:r>
            <w:r w:rsidRPr="009548E9">
              <w:rPr>
                <w:rFonts w:ascii="Arial" w:eastAsia="Arial" w:hAnsi="Arial"/>
                <w:w w:val="105"/>
                <w:sz w:val="19"/>
                <w:lang w:eastAsia="zh-TW"/>
              </w:rPr>
              <w:t>-1</w:t>
            </w:r>
            <w:r w:rsidRPr="009548E9">
              <w:rPr>
                <w:rFonts w:ascii="Arial" w:eastAsia="Arial" w:hAnsi="Arial"/>
                <w:spacing w:val="-18"/>
                <w:w w:val="105"/>
                <w:sz w:val="19"/>
                <w:lang w:eastAsia="zh-TW"/>
              </w:rPr>
              <w:t xml:space="preserve"> </w:t>
            </w:r>
            <w:r w:rsidRPr="009548E9">
              <w:rPr>
                <w:spacing w:val="-8"/>
                <w:w w:val="105"/>
                <w:sz w:val="19"/>
                <w:lang w:eastAsia="zh-TW"/>
              </w:rPr>
              <w:t>組：</w:t>
            </w:r>
            <w:r w:rsidR="00676745" w:rsidRPr="009548E9">
              <w:rPr>
                <w:rFonts w:hint="eastAsia"/>
                <w:spacing w:val="-8"/>
                <w:w w:val="105"/>
                <w:sz w:val="19"/>
                <w:lang w:eastAsia="zh-TW"/>
              </w:rPr>
              <w:t>公共工程</w:t>
            </w:r>
            <w:r w:rsidRPr="009548E9">
              <w:rPr>
                <w:spacing w:val="5"/>
                <w:w w:val="105"/>
                <w:sz w:val="19"/>
                <w:lang w:eastAsia="zh-TW"/>
              </w:rPr>
              <w:t>承攬金額新台幣</w:t>
            </w:r>
            <w:r w:rsidR="00676745" w:rsidRPr="009548E9">
              <w:rPr>
                <w:rFonts w:hint="eastAsia"/>
                <w:spacing w:val="5"/>
                <w:w w:val="105"/>
                <w:sz w:val="19"/>
                <w:lang w:eastAsia="zh-TW"/>
              </w:rPr>
              <w:t>2</w:t>
            </w:r>
            <w:r w:rsidRPr="009548E9">
              <w:rPr>
                <w:spacing w:val="5"/>
                <w:w w:val="105"/>
                <w:sz w:val="19"/>
                <w:lang w:eastAsia="zh-TW"/>
              </w:rPr>
              <w:t>仟萬元以下</w:t>
            </w:r>
          </w:p>
          <w:p w14:paraId="36096DC4" w14:textId="431974DA" w:rsidR="009E5B98" w:rsidRPr="009548E9" w:rsidRDefault="003675FF">
            <w:pPr>
              <w:pStyle w:val="TableParagraph"/>
              <w:tabs>
                <w:tab w:val="left" w:pos="4811"/>
              </w:tabs>
              <w:spacing w:line="290" w:lineRule="exact"/>
              <w:ind w:left="220" w:firstLine="40"/>
              <w:rPr>
                <w:spacing w:val="5"/>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G</w:t>
            </w:r>
            <w:r w:rsidRPr="009548E9">
              <w:rPr>
                <w:rFonts w:ascii="Arial" w:eastAsia="Arial" w:hAnsi="Arial"/>
                <w:spacing w:val="-18"/>
                <w:w w:val="105"/>
                <w:sz w:val="19"/>
                <w:lang w:eastAsia="zh-TW"/>
              </w:rPr>
              <w:t xml:space="preserve"> </w:t>
            </w:r>
            <w:r w:rsidRPr="009548E9">
              <w:rPr>
                <w:w w:val="105"/>
                <w:sz w:val="19"/>
                <w:lang w:eastAsia="zh-TW"/>
              </w:rPr>
              <w:t>類</w:t>
            </w:r>
            <w:r w:rsidRPr="009548E9">
              <w:rPr>
                <w:spacing w:val="-1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w w:val="105"/>
                <w:sz w:val="19"/>
                <w:lang w:eastAsia="zh-TW"/>
              </w:rPr>
              <w:t>2</w:t>
            </w:r>
            <w:r w:rsidRPr="009548E9">
              <w:rPr>
                <w:rFonts w:ascii="Arial" w:eastAsia="Arial" w:hAnsi="Arial"/>
                <w:spacing w:val="-18"/>
                <w:w w:val="105"/>
                <w:sz w:val="19"/>
                <w:lang w:eastAsia="zh-TW"/>
              </w:rPr>
              <w:t xml:space="preserve"> </w:t>
            </w:r>
            <w:r w:rsidRPr="009548E9">
              <w:rPr>
                <w:spacing w:val="-8"/>
                <w:w w:val="105"/>
                <w:sz w:val="19"/>
                <w:lang w:eastAsia="zh-TW"/>
              </w:rPr>
              <w:t>組：</w:t>
            </w:r>
            <w:r w:rsidR="00676745" w:rsidRPr="009548E9">
              <w:rPr>
                <w:rFonts w:hint="eastAsia"/>
                <w:spacing w:val="-8"/>
                <w:w w:val="105"/>
                <w:sz w:val="19"/>
                <w:lang w:eastAsia="zh-TW"/>
              </w:rPr>
              <w:t>公共工程</w:t>
            </w:r>
            <w:r w:rsidRPr="009548E9">
              <w:rPr>
                <w:spacing w:val="5"/>
                <w:w w:val="105"/>
                <w:sz w:val="19"/>
                <w:lang w:eastAsia="zh-TW"/>
              </w:rPr>
              <w:t>承攬金額逾新台幣</w:t>
            </w:r>
            <w:r w:rsidR="00676745" w:rsidRPr="009548E9">
              <w:rPr>
                <w:rFonts w:hint="eastAsia"/>
                <w:spacing w:val="5"/>
                <w:w w:val="105"/>
                <w:sz w:val="19"/>
                <w:lang w:eastAsia="zh-TW"/>
              </w:rPr>
              <w:t>2</w:t>
            </w:r>
            <w:r w:rsidRPr="009548E9">
              <w:rPr>
                <w:spacing w:val="5"/>
                <w:w w:val="105"/>
                <w:sz w:val="19"/>
                <w:lang w:eastAsia="zh-TW"/>
              </w:rPr>
              <w:t>仟萬元</w:t>
            </w:r>
          </w:p>
          <w:p w14:paraId="22C4CDC6" w14:textId="77777777" w:rsidR="009E5B98" w:rsidRPr="009548E9" w:rsidRDefault="003675FF">
            <w:pPr>
              <w:pStyle w:val="TableParagraph"/>
              <w:tabs>
                <w:tab w:val="left" w:pos="4811"/>
              </w:tabs>
              <w:spacing w:line="290" w:lineRule="exact"/>
              <w:ind w:left="220" w:firstLine="40"/>
              <w:rPr>
                <w:spacing w:val="5"/>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G</w:t>
            </w:r>
            <w:r w:rsidRPr="009548E9">
              <w:rPr>
                <w:rFonts w:ascii="Arial" w:eastAsia="Arial" w:hAnsi="Arial"/>
                <w:spacing w:val="-18"/>
                <w:w w:val="105"/>
                <w:sz w:val="19"/>
                <w:lang w:eastAsia="zh-TW"/>
              </w:rPr>
              <w:t xml:space="preserve"> </w:t>
            </w:r>
            <w:r w:rsidRPr="009548E9">
              <w:rPr>
                <w:w w:val="105"/>
                <w:sz w:val="19"/>
                <w:lang w:eastAsia="zh-TW"/>
              </w:rPr>
              <w:t>類</w:t>
            </w:r>
            <w:r w:rsidRPr="009548E9">
              <w:rPr>
                <w:spacing w:val="-1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w w:val="105"/>
                <w:sz w:val="19"/>
                <w:lang w:eastAsia="zh-TW"/>
              </w:rPr>
              <w:t>3</w:t>
            </w:r>
            <w:r w:rsidRPr="009548E9">
              <w:rPr>
                <w:rFonts w:ascii="Arial" w:eastAsia="Arial" w:hAnsi="Arial"/>
                <w:spacing w:val="-18"/>
                <w:w w:val="105"/>
                <w:sz w:val="19"/>
                <w:lang w:eastAsia="zh-TW"/>
              </w:rPr>
              <w:t xml:space="preserve"> </w:t>
            </w:r>
            <w:r w:rsidRPr="009548E9">
              <w:rPr>
                <w:spacing w:val="-8"/>
                <w:w w:val="105"/>
                <w:sz w:val="19"/>
                <w:lang w:eastAsia="zh-TW"/>
              </w:rPr>
              <w:t>組：</w:t>
            </w:r>
            <w:r w:rsidRPr="009548E9">
              <w:rPr>
                <w:spacing w:val="5"/>
                <w:w w:val="105"/>
                <w:sz w:val="19"/>
                <w:lang w:eastAsia="zh-TW"/>
              </w:rPr>
              <w:t>私有建築空間裝修類不限規模</w:t>
            </w:r>
          </w:p>
          <w:p w14:paraId="402CEB94" w14:textId="3C1B1FC7" w:rsidR="00676745" w:rsidRPr="009548E9" w:rsidRDefault="00676745">
            <w:pPr>
              <w:pStyle w:val="TableParagraph"/>
              <w:tabs>
                <w:tab w:val="left" w:pos="4811"/>
              </w:tabs>
              <w:spacing w:line="290" w:lineRule="exact"/>
              <w:ind w:left="220" w:firstLine="40"/>
              <w:rPr>
                <w:spacing w:val="5"/>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G</w:t>
            </w:r>
            <w:r w:rsidRPr="009548E9">
              <w:rPr>
                <w:rFonts w:ascii="Arial" w:eastAsia="Arial" w:hAnsi="Arial"/>
                <w:spacing w:val="-18"/>
                <w:w w:val="105"/>
                <w:sz w:val="19"/>
                <w:lang w:eastAsia="zh-TW"/>
              </w:rPr>
              <w:t xml:space="preserve"> </w:t>
            </w:r>
            <w:r w:rsidRPr="009548E9">
              <w:rPr>
                <w:w w:val="105"/>
                <w:sz w:val="19"/>
                <w:lang w:eastAsia="zh-TW"/>
              </w:rPr>
              <w:t>類</w:t>
            </w:r>
            <w:r w:rsidRPr="009548E9">
              <w:rPr>
                <w:spacing w:val="-1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hint="eastAsia"/>
                <w:w w:val="105"/>
                <w:sz w:val="19"/>
                <w:lang w:eastAsia="zh-TW"/>
              </w:rPr>
              <w:t>4</w:t>
            </w:r>
            <w:r w:rsidRPr="009548E9">
              <w:rPr>
                <w:rFonts w:ascii="Arial" w:eastAsia="Arial" w:hAnsi="Arial"/>
                <w:spacing w:val="-18"/>
                <w:w w:val="105"/>
                <w:sz w:val="19"/>
                <w:lang w:eastAsia="zh-TW"/>
              </w:rPr>
              <w:t xml:space="preserve"> </w:t>
            </w:r>
            <w:r w:rsidRPr="009548E9">
              <w:rPr>
                <w:spacing w:val="-8"/>
                <w:w w:val="105"/>
                <w:sz w:val="19"/>
                <w:lang w:eastAsia="zh-TW"/>
              </w:rPr>
              <w:t>組：</w:t>
            </w:r>
            <w:r w:rsidRPr="009548E9">
              <w:rPr>
                <w:rFonts w:hint="eastAsia"/>
                <w:spacing w:val="-8"/>
                <w:w w:val="105"/>
                <w:sz w:val="19"/>
                <w:lang w:eastAsia="zh-TW"/>
              </w:rPr>
              <w:t>長期照護、日間照顧空間裝修類不限規模</w:t>
            </w:r>
          </w:p>
          <w:p w14:paraId="7316E909" w14:textId="77777777" w:rsidR="009E5B98" w:rsidRPr="009548E9" w:rsidRDefault="003675FF">
            <w:pPr>
              <w:pStyle w:val="TableParagraph"/>
              <w:tabs>
                <w:tab w:val="left" w:pos="4811"/>
              </w:tabs>
              <w:spacing w:line="290" w:lineRule="exact"/>
              <w:ind w:left="220" w:firstLine="40"/>
              <w:rPr>
                <w:w w:val="105"/>
                <w:sz w:val="19"/>
                <w:lang w:eastAsia="zh-TW"/>
              </w:rPr>
            </w:pPr>
            <w:r w:rsidRPr="009548E9">
              <w:rPr>
                <w:rFonts w:ascii="Arial" w:eastAsia="Arial" w:hAnsi="Arial"/>
                <w:w w:val="105"/>
                <w:sz w:val="19"/>
                <w:lang w:eastAsia="zh-TW"/>
              </w:rPr>
              <w:t>H</w:t>
            </w:r>
            <w:r w:rsidRPr="009548E9">
              <w:rPr>
                <w:rFonts w:ascii="Arial" w:eastAsia="Arial" w:hAnsi="Arial"/>
                <w:spacing w:val="-7"/>
                <w:w w:val="105"/>
                <w:sz w:val="19"/>
                <w:lang w:eastAsia="zh-TW"/>
              </w:rPr>
              <w:t xml:space="preserve"> </w:t>
            </w:r>
            <w:r w:rsidRPr="009548E9">
              <w:rPr>
                <w:w w:val="105"/>
                <w:sz w:val="19"/>
                <w:lang w:eastAsia="zh-TW"/>
              </w:rPr>
              <w:t>類：綠能工程類</w:t>
            </w:r>
          </w:p>
          <w:p w14:paraId="50F702BE" w14:textId="77777777" w:rsidR="009E5B98" w:rsidRDefault="003675FF">
            <w:pPr>
              <w:pStyle w:val="TableParagraph"/>
              <w:tabs>
                <w:tab w:val="left" w:pos="4811"/>
              </w:tabs>
              <w:spacing w:line="290" w:lineRule="exact"/>
              <w:ind w:left="220" w:firstLine="40"/>
              <w:rPr>
                <w:color w:val="231F20"/>
                <w:spacing w:val="-8"/>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H</w:t>
            </w:r>
            <w:r w:rsidRPr="009548E9">
              <w:rPr>
                <w:rFonts w:ascii="Arial" w:eastAsia="Arial" w:hAnsi="Arial"/>
                <w:spacing w:val="-18"/>
                <w:w w:val="105"/>
                <w:sz w:val="19"/>
                <w:lang w:eastAsia="zh-TW"/>
              </w:rPr>
              <w:t xml:space="preserve"> </w:t>
            </w:r>
            <w:r w:rsidRPr="009548E9">
              <w:rPr>
                <w:w w:val="105"/>
                <w:sz w:val="19"/>
                <w:lang w:eastAsia="zh-TW"/>
              </w:rPr>
              <w:t>類</w:t>
            </w:r>
            <w:r w:rsidRPr="009548E9">
              <w:rPr>
                <w:spacing w:val="-18"/>
                <w:w w:val="105"/>
                <w:sz w:val="19"/>
                <w:lang w:eastAsia="zh-TW"/>
              </w:rPr>
              <w:t xml:space="preserve"> </w:t>
            </w:r>
            <w:r w:rsidRPr="009548E9">
              <w:rPr>
                <w:rFonts w:ascii="Arial" w:eastAsia="Arial" w:hAnsi="Arial"/>
                <w:w w:val="105"/>
                <w:sz w:val="19"/>
                <w:lang w:eastAsia="zh-TW"/>
              </w:rPr>
              <w:t>-1</w:t>
            </w:r>
            <w:r w:rsidRPr="009548E9">
              <w:rPr>
                <w:rFonts w:ascii="Arial" w:eastAsia="Arial" w:hAnsi="Arial"/>
                <w:spacing w:val="-18"/>
                <w:w w:val="105"/>
                <w:sz w:val="19"/>
                <w:lang w:eastAsia="zh-TW"/>
              </w:rPr>
              <w:t xml:space="preserve"> </w:t>
            </w:r>
            <w:r w:rsidRPr="009548E9">
              <w:rPr>
                <w:spacing w:val="-8"/>
                <w:w w:val="105"/>
                <w:sz w:val="19"/>
                <w:lang w:eastAsia="zh-TW"/>
              </w:rPr>
              <w:t>組：</w:t>
            </w:r>
            <w:r w:rsidRPr="009548E9">
              <w:rPr>
                <w:spacing w:val="5"/>
                <w:w w:val="105"/>
                <w:sz w:val="19"/>
                <w:lang w:eastAsia="zh-TW"/>
              </w:rPr>
              <w:t>太陽光電設置量1MW(</w:t>
            </w:r>
            <w:r>
              <w:rPr>
                <w:color w:val="231F20"/>
                <w:spacing w:val="5"/>
                <w:w w:val="105"/>
                <w:sz w:val="19"/>
                <w:lang w:eastAsia="zh-TW"/>
              </w:rPr>
              <w:t>含)以下</w:t>
            </w:r>
          </w:p>
          <w:p w14:paraId="2F311242" w14:textId="77777777" w:rsidR="009E5B98" w:rsidRDefault="003675FF">
            <w:pPr>
              <w:pStyle w:val="TableParagraph"/>
              <w:tabs>
                <w:tab w:val="left" w:pos="4811"/>
              </w:tabs>
              <w:spacing w:line="290" w:lineRule="exact"/>
              <w:ind w:left="220" w:firstLine="40"/>
              <w:rPr>
                <w:rFonts w:eastAsiaTheme="minorEastAsia" w:hint="eastAsia"/>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H</w:t>
            </w:r>
            <w:r>
              <w:rPr>
                <w:rFonts w:ascii="Arial" w:eastAsia="Arial" w:hAnsi="Arial"/>
                <w:color w:val="231F20"/>
                <w:spacing w:val="-18"/>
                <w:w w:val="105"/>
                <w:sz w:val="19"/>
                <w:lang w:eastAsia="zh-TW"/>
              </w:rPr>
              <w:t xml:space="preserve"> </w:t>
            </w:r>
            <w:r>
              <w:rPr>
                <w:color w:val="231F20"/>
                <w:w w:val="105"/>
                <w:sz w:val="19"/>
                <w:lang w:eastAsia="zh-TW"/>
              </w:rPr>
              <w:t>類</w:t>
            </w:r>
            <w:r>
              <w:rPr>
                <w:color w:val="231F20"/>
                <w:spacing w:val="-1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2</w:t>
            </w:r>
            <w:r>
              <w:rPr>
                <w:rFonts w:ascii="Arial" w:eastAsia="Arial" w:hAnsi="Arial"/>
                <w:color w:val="231F20"/>
                <w:spacing w:val="-18"/>
                <w:w w:val="105"/>
                <w:sz w:val="19"/>
                <w:lang w:eastAsia="zh-TW"/>
              </w:rPr>
              <w:t xml:space="preserve"> </w:t>
            </w:r>
            <w:r>
              <w:rPr>
                <w:color w:val="231F20"/>
                <w:spacing w:val="-8"/>
                <w:w w:val="105"/>
                <w:sz w:val="19"/>
                <w:lang w:eastAsia="zh-TW"/>
              </w:rPr>
              <w:t>組：</w:t>
            </w:r>
            <w:r>
              <w:rPr>
                <w:color w:val="231F20"/>
                <w:spacing w:val="5"/>
                <w:w w:val="105"/>
                <w:sz w:val="19"/>
                <w:lang w:eastAsia="zh-TW"/>
              </w:rPr>
              <w:t>太陽光電設置量1MW~2MW</w:t>
            </w:r>
          </w:p>
          <w:p w14:paraId="089642A6" w14:textId="77777777" w:rsidR="009E5B98" w:rsidRDefault="003675FF">
            <w:pPr>
              <w:pStyle w:val="TableParagraph"/>
              <w:tabs>
                <w:tab w:val="left" w:pos="4811"/>
              </w:tabs>
              <w:spacing w:line="290" w:lineRule="exact"/>
              <w:ind w:left="220" w:firstLine="40"/>
              <w:rPr>
                <w:rFonts w:eastAsiaTheme="minorEastAsia" w:hint="eastAsia"/>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H</w:t>
            </w:r>
            <w:r>
              <w:rPr>
                <w:rFonts w:ascii="Arial" w:eastAsia="Arial" w:hAnsi="Arial"/>
                <w:color w:val="231F20"/>
                <w:spacing w:val="-18"/>
                <w:w w:val="105"/>
                <w:sz w:val="19"/>
                <w:lang w:eastAsia="zh-TW"/>
              </w:rPr>
              <w:t xml:space="preserve"> </w:t>
            </w:r>
            <w:r>
              <w:rPr>
                <w:color w:val="231F20"/>
                <w:w w:val="105"/>
                <w:sz w:val="19"/>
                <w:lang w:eastAsia="zh-TW"/>
              </w:rPr>
              <w:t>類</w:t>
            </w:r>
            <w:r>
              <w:rPr>
                <w:color w:val="231F20"/>
                <w:spacing w:val="-1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3</w:t>
            </w:r>
            <w:r>
              <w:rPr>
                <w:rFonts w:ascii="Arial" w:eastAsia="Arial" w:hAnsi="Arial"/>
                <w:color w:val="231F20"/>
                <w:spacing w:val="-18"/>
                <w:w w:val="105"/>
                <w:sz w:val="19"/>
                <w:lang w:eastAsia="zh-TW"/>
              </w:rPr>
              <w:t xml:space="preserve"> </w:t>
            </w:r>
            <w:r>
              <w:rPr>
                <w:color w:val="231F20"/>
                <w:spacing w:val="-8"/>
                <w:w w:val="105"/>
                <w:sz w:val="19"/>
                <w:lang w:eastAsia="zh-TW"/>
              </w:rPr>
              <w:t>組：</w:t>
            </w:r>
            <w:r>
              <w:rPr>
                <w:color w:val="231F20"/>
                <w:spacing w:val="5"/>
                <w:w w:val="105"/>
                <w:sz w:val="19"/>
                <w:lang w:eastAsia="zh-TW"/>
              </w:rPr>
              <w:t>太陽光電設置量2MW(含)以上</w:t>
            </w:r>
          </w:p>
          <w:p w14:paraId="07879786" w14:textId="77777777" w:rsidR="009E5B98" w:rsidRDefault="003675FF">
            <w:pPr>
              <w:pStyle w:val="TableParagraph"/>
              <w:tabs>
                <w:tab w:val="left" w:pos="4811"/>
              </w:tabs>
              <w:spacing w:line="290" w:lineRule="exact"/>
              <w:ind w:left="220" w:firstLine="40"/>
              <w:rPr>
                <w:rFonts w:eastAsiaTheme="minorEastAsia" w:hint="eastAsia"/>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H</w:t>
            </w:r>
            <w:r>
              <w:rPr>
                <w:rFonts w:ascii="Arial" w:eastAsia="Arial" w:hAnsi="Arial"/>
                <w:color w:val="231F20"/>
                <w:spacing w:val="-18"/>
                <w:w w:val="105"/>
                <w:sz w:val="19"/>
                <w:lang w:eastAsia="zh-TW"/>
              </w:rPr>
              <w:t xml:space="preserve"> </w:t>
            </w:r>
            <w:r>
              <w:rPr>
                <w:color w:val="231F20"/>
                <w:w w:val="105"/>
                <w:sz w:val="19"/>
                <w:lang w:eastAsia="zh-TW"/>
              </w:rPr>
              <w:t>類</w:t>
            </w:r>
            <w:r>
              <w:rPr>
                <w:color w:val="231F20"/>
                <w:spacing w:val="-1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4</w:t>
            </w:r>
            <w:r>
              <w:rPr>
                <w:rFonts w:ascii="Arial" w:eastAsia="Arial" w:hAnsi="Arial"/>
                <w:color w:val="231F20"/>
                <w:spacing w:val="-18"/>
                <w:w w:val="105"/>
                <w:sz w:val="19"/>
                <w:lang w:eastAsia="zh-TW"/>
              </w:rPr>
              <w:t xml:space="preserve"> </w:t>
            </w:r>
            <w:r>
              <w:rPr>
                <w:color w:val="231F20"/>
                <w:spacing w:val="-8"/>
                <w:w w:val="105"/>
                <w:sz w:val="19"/>
                <w:lang w:eastAsia="zh-TW"/>
              </w:rPr>
              <w:t>組：</w:t>
            </w:r>
            <w:r>
              <w:rPr>
                <w:color w:val="231F20"/>
                <w:spacing w:val="5"/>
                <w:w w:val="105"/>
                <w:sz w:val="19"/>
                <w:lang w:eastAsia="zh-TW"/>
              </w:rPr>
              <w:t>太陽光電以外之綠能工程類型</w:t>
            </w:r>
          </w:p>
          <w:p w14:paraId="77CCB283" w14:textId="77777777" w:rsidR="009E5B98" w:rsidRDefault="003675FF">
            <w:pPr>
              <w:pStyle w:val="TableParagraph"/>
              <w:tabs>
                <w:tab w:val="left" w:pos="4811"/>
              </w:tabs>
              <w:spacing w:line="290" w:lineRule="exact"/>
              <w:ind w:left="220" w:firstLine="40"/>
              <w:rPr>
                <w:color w:val="231F20"/>
                <w:w w:val="105"/>
                <w:sz w:val="19"/>
                <w:lang w:eastAsia="zh-TW"/>
              </w:rPr>
            </w:pPr>
            <w:r>
              <w:rPr>
                <w:rFonts w:ascii="Arial" w:eastAsia="Arial" w:hAnsi="Arial"/>
                <w:color w:val="231F20"/>
                <w:w w:val="105"/>
                <w:sz w:val="19"/>
                <w:lang w:eastAsia="zh-TW"/>
              </w:rPr>
              <w:t>I</w:t>
            </w:r>
            <w:r>
              <w:rPr>
                <w:rFonts w:ascii="Arial" w:eastAsia="Arial" w:hAnsi="Arial"/>
                <w:color w:val="231F20"/>
                <w:spacing w:val="-11"/>
                <w:w w:val="105"/>
                <w:sz w:val="19"/>
                <w:lang w:eastAsia="zh-TW"/>
              </w:rPr>
              <w:t xml:space="preserve"> </w:t>
            </w:r>
            <w:r>
              <w:rPr>
                <w:color w:val="231F20"/>
                <w:w w:val="105"/>
                <w:sz w:val="19"/>
                <w:lang w:eastAsia="zh-TW"/>
              </w:rPr>
              <w:t>類：古蹟及歷史建築修復或再利用工程類</w:t>
            </w:r>
          </w:p>
          <w:p w14:paraId="02E94CB2" w14:textId="77777777" w:rsidR="009E5B98" w:rsidRDefault="003675FF">
            <w:pPr>
              <w:pStyle w:val="TableParagraph"/>
              <w:tabs>
                <w:tab w:val="left" w:pos="4811"/>
              </w:tabs>
              <w:spacing w:line="290" w:lineRule="exact"/>
              <w:ind w:left="220" w:firstLine="40"/>
              <w:rPr>
                <w:color w:val="231F20"/>
                <w:spacing w:val="7"/>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I</w:t>
            </w:r>
            <w:r>
              <w:rPr>
                <w:rFonts w:ascii="Arial" w:eastAsiaTheme="minorEastAsia" w:hAnsi="Arial"/>
                <w:color w:val="231F20"/>
                <w:w w:val="105"/>
                <w:sz w:val="19"/>
                <w:lang w:eastAsia="zh-TW"/>
              </w:rPr>
              <w:t xml:space="preserve"> </w:t>
            </w:r>
            <w:r>
              <w:rPr>
                <w:rFonts w:ascii="Arial" w:eastAsiaTheme="minorEastAsia" w:hAnsi="Arial"/>
                <w:color w:val="231F20"/>
                <w:w w:val="105"/>
                <w:sz w:val="19"/>
                <w:lang w:eastAsia="zh-TW"/>
              </w:rPr>
              <w:t>類</w:t>
            </w:r>
            <w:r>
              <w:rPr>
                <w:rFonts w:ascii="Arial" w:eastAsia="Arial" w:hAnsi="Arial"/>
                <w:color w:val="231F20"/>
                <w:w w:val="105"/>
                <w:sz w:val="19"/>
                <w:lang w:eastAsia="zh-TW"/>
              </w:rPr>
              <w:t>-1</w:t>
            </w:r>
            <w:r>
              <w:rPr>
                <w:rFonts w:ascii="Arial" w:eastAsiaTheme="minorEastAsia" w:hAnsi="Arial"/>
                <w:color w:val="231F20"/>
                <w:w w:val="105"/>
                <w:sz w:val="19"/>
                <w:lang w:eastAsia="zh-TW"/>
              </w:rPr>
              <w:t xml:space="preserve"> </w:t>
            </w:r>
            <w:r>
              <w:rPr>
                <w:rFonts w:ascii="Arial" w:eastAsiaTheme="minorEastAsia" w:hAnsi="Arial"/>
                <w:color w:val="231F20"/>
                <w:w w:val="105"/>
                <w:sz w:val="19"/>
                <w:lang w:eastAsia="zh-TW"/>
              </w:rPr>
              <w:t>組</w:t>
            </w:r>
            <w:r>
              <w:rPr>
                <w:color w:val="231F20"/>
                <w:spacing w:val="7"/>
                <w:w w:val="105"/>
                <w:sz w:val="19"/>
                <w:lang w:eastAsia="zh-TW"/>
              </w:rPr>
              <w:t>：公有古蹟及歷史建築修復或再利用工程組</w:t>
            </w:r>
          </w:p>
          <w:p w14:paraId="4B2FFAF1" w14:textId="77777777" w:rsidR="009E5B98" w:rsidRDefault="003675FF">
            <w:pPr>
              <w:pStyle w:val="TableParagraph"/>
              <w:tabs>
                <w:tab w:val="left" w:pos="4811"/>
              </w:tabs>
              <w:spacing w:line="288" w:lineRule="exact"/>
              <w:ind w:left="220" w:firstLine="40"/>
              <w:rPr>
                <w:color w:val="231F20"/>
                <w:spacing w:val="7"/>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I</w:t>
            </w:r>
            <w:r>
              <w:rPr>
                <w:rFonts w:ascii="Arial" w:eastAsiaTheme="minorEastAsia" w:hAnsi="Arial"/>
                <w:color w:val="231F20"/>
                <w:w w:val="105"/>
                <w:sz w:val="19"/>
                <w:lang w:eastAsia="zh-TW"/>
              </w:rPr>
              <w:t xml:space="preserve"> </w:t>
            </w:r>
            <w:r>
              <w:rPr>
                <w:rFonts w:ascii="Arial" w:eastAsiaTheme="minorEastAsia" w:hAnsi="Arial"/>
                <w:color w:val="231F20"/>
                <w:w w:val="105"/>
                <w:sz w:val="19"/>
                <w:lang w:eastAsia="zh-TW"/>
              </w:rPr>
              <w:t>類</w:t>
            </w:r>
            <w:r>
              <w:rPr>
                <w:rFonts w:ascii="Arial" w:eastAsia="Arial" w:hAnsi="Arial"/>
                <w:color w:val="231F20"/>
                <w:w w:val="105"/>
                <w:sz w:val="19"/>
                <w:lang w:eastAsia="zh-TW"/>
              </w:rPr>
              <w:t>-</w:t>
            </w:r>
            <w:r>
              <w:rPr>
                <w:rFonts w:ascii="Arial" w:eastAsiaTheme="minorEastAsia" w:hAnsi="Arial"/>
                <w:color w:val="231F20"/>
                <w:w w:val="105"/>
                <w:sz w:val="19"/>
                <w:lang w:eastAsia="zh-TW"/>
              </w:rPr>
              <w:t xml:space="preserve">2 </w:t>
            </w:r>
            <w:r>
              <w:rPr>
                <w:rFonts w:ascii="Arial" w:eastAsiaTheme="minorEastAsia" w:hAnsi="Arial"/>
                <w:color w:val="231F20"/>
                <w:w w:val="105"/>
                <w:sz w:val="19"/>
                <w:lang w:eastAsia="zh-TW"/>
              </w:rPr>
              <w:t>組</w:t>
            </w:r>
            <w:r>
              <w:rPr>
                <w:color w:val="231F20"/>
                <w:spacing w:val="7"/>
                <w:w w:val="105"/>
                <w:sz w:val="19"/>
                <w:lang w:eastAsia="zh-TW"/>
              </w:rPr>
              <w:t>：私有古蹟及歷史建築修復或再利用工程組</w:t>
            </w:r>
          </w:p>
          <w:p w14:paraId="0ABAC4D3" w14:textId="77777777" w:rsidR="009E5B98" w:rsidRDefault="003675FF">
            <w:pPr>
              <w:pStyle w:val="TableParagraph"/>
              <w:tabs>
                <w:tab w:val="left" w:pos="4811"/>
              </w:tabs>
              <w:spacing w:line="288" w:lineRule="exact"/>
              <w:ind w:left="220" w:firstLine="38"/>
              <w:rPr>
                <w:color w:val="231F20"/>
                <w:sz w:val="19"/>
                <w:lang w:eastAsia="zh-TW"/>
              </w:rPr>
            </w:pPr>
            <w:r>
              <w:rPr>
                <w:rFonts w:ascii="新細明體" w:eastAsia="新細明體" w:hAnsi="新細明體"/>
                <w:color w:val="231F20"/>
                <w:sz w:val="19"/>
                <w:lang w:eastAsia="zh-TW"/>
              </w:rPr>
              <w:t>□</w:t>
            </w:r>
            <w:r>
              <w:rPr>
                <w:rFonts w:ascii="Arial" w:eastAsia="Arial" w:hAnsi="Arial"/>
                <w:color w:val="231F20"/>
                <w:sz w:val="19"/>
                <w:lang w:eastAsia="zh-TW"/>
              </w:rPr>
              <w:t>J</w:t>
            </w:r>
            <w:r>
              <w:rPr>
                <w:rFonts w:ascii="Arial" w:eastAsia="Arial" w:hAnsi="Arial"/>
                <w:color w:val="231F20"/>
                <w:spacing w:val="28"/>
                <w:sz w:val="19"/>
                <w:lang w:eastAsia="zh-TW"/>
              </w:rPr>
              <w:t xml:space="preserve"> </w:t>
            </w:r>
            <w:r>
              <w:rPr>
                <w:color w:val="231F20"/>
                <w:spacing w:val="-33"/>
                <w:sz w:val="19"/>
                <w:lang w:eastAsia="zh-TW"/>
              </w:rPr>
              <w:t>類：</w:t>
            </w:r>
            <w:r>
              <w:rPr>
                <w:color w:val="231F20"/>
                <w:sz w:val="19"/>
                <w:lang w:eastAsia="zh-TW"/>
              </w:rPr>
              <w:t>都市更新</w:t>
            </w:r>
            <w:r>
              <w:rPr>
                <w:color w:val="231F20"/>
                <w:spacing w:val="-33"/>
                <w:sz w:val="19"/>
                <w:lang w:eastAsia="zh-TW"/>
              </w:rPr>
              <w:t>、</w:t>
            </w:r>
            <w:r>
              <w:rPr>
                <w:color w:val="231F20"/>
                <w:sz w:val="19"/>
                <w:lang w:eastAsia="zh-TW"/>
              </w:rPr>
              <w:t>重劃及危老重建工程</w:t>
            </w:r>
            <w:r>
              <w:rPr>
                <w:color w:val="231F20"/>
                <w:spacing w:val="-33"/>
                <w:sz w:val="19"/>
                <w:lang w:eastAsia="zh-TW"/>
              </w:rPr>
              <w:t>類</w:t>
            </w:r>
          </w:p>
          <w:p w14:paraId="1B72BD5C" w14:textId="0AC5C016" w:rsidR="009E5B98" w:rsidRDefault="003675FF" w:rsidP="009C5A5E">
            <w:pPr>
              <w:pStyle w:val="TableParagraph"/>
              <w:tabs>
                <w:tab w:val="left" w:pos="4811"/>
              </w:tabs>
              <w:spacing w:line="288" w:lineRule="exact"/>
              <w:ind w:left="220" w:firstLine="40"/>
              <w:rPr>
                <w:color w:val="231F20"/>
                <w:w w:val="105"/>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K</w:t>
            </w:r>
            <w:r>
              <w:rPr>
                <w:rFonts w:ascii="Arial" w:eastAsia="Arial" w:hAnsi="Arial"/>
                <w:color w:val="231F20"/>
                <w:spacing w:val="-14"/>
                <w:w w:val="105"/>
                <w:sz w:val="19"/>
                <w:lang w:eastAsia="zh-TW"/>
              </w:rPr>
              <w:t xml:space="preserve"> </w:t>
            </w:r>
            <w:r>
              <w:rPr>
                <w:color w:val="231F20"/>
                <w:w w:val="105"/>
                <w:sz w:val="19"/>
                <w:lang w:eastAsia="zh-TW"/>
              </w:rPr>
              <w:t>類：商業及辦公、服務類建築工程類</w:t>
            </w:r>
          </w:p>
          <w:p w14:paraId="1BD72A9F" w14:textId="7E11C2B5" w:rsidR="009E5B98" w:rsidRDefault="003675FF">
            <w:pPr>
              <w:pStyle w:val="TableParagraph"/>
              <w:tabs>
                <w:tab w:val="left" w:pos="4811"/>
              </w:tabs>
              <w:spacing w:line="288" w:lineRule="exact"/>
              <w:ind w:left="220" w:firstLine="40"/>
              <w:rPr>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L</w:t>
            </w:r>
            <w:r>
              <w:rPr>
                <w:rFonts w:ascii="Arial" w:eastAsia="Arial" w:hAnsi="Arial"/>
                <w:color w:val="231F20"/>
                <w:spacing w:val="-14"/>
                <w:w w:val="105"/>
                <w:sz w:val="19"/>
                <w:lang w:eastAsia="zh-TW"/>
              </w:rPr>
              <w:t xml:space="preserve"> </w:t>
            </w:r>
            <w:r>
              <w:rPr>
                <w:color w:val="231F20"/>
                <w:w w:val="105"/>
                <w:sz w:val="19"/>
                <w:lang w:eastAsia="zh-TW"/>
              </w:rPr>
              <w:t>類</w:t>
            </w:r>
            <w:r w:rsidR="004F0B79">
              <w:rPr>
                <w:rFonts w:hint="eastAsia"/>
                <w:color w:val="231F20"/>
                <w:w w:val="105"/>
                <w:sz w:val="19"/>
                <w:lang w:eastAsia="zh-TW"/>
              </w:rPr>
              <w:t>-1組</w:t>
            </w:r>
            <w:r>
              <w:rPr>
                <w:color w:val="231F20"/>
                <w:w w:val="105"/>
                <w:sz w:val="19"/>
                <w:lang w:eastAsia="zh-TW"/>
              </w:rPr>
              <w:t>：運動設施工程類</w:t>
            </w:r>
            <w:r w:rsidR="004F0B79">
              <w:rPr>
                <w:rFonts w:hint="eastAsia"/>
                <w:color w:val="231F20"/>
                <w:w w:val="105"/>
                <w:sz w:val="19"/>
                <w:lang w:eastAsia="zh-TW"/>
              </w:rPr>
              <w:t>：承攬金額5億元以下</w:t>
            </w:r>
          </w:p>
          <w:p w14:paraId="63378E04" w14:textId="033BD2F8" w:rsidR="004F0B79" w:rsidRDefault="004F0B79" w:rsidP="004F0B79">
            <w:pPr>
              <w:pStyle w:val="TableParagraph"/>
              <w:tabs>
                <w:tab w:val="left" w:pos="4811"/>
              </w:tabs>
              <w:spacing w:line="288" w:lineRule="exact"/>
              <w:ind w:left="220" w:firstLine="40"/>
              <w:rPr>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L</w:t>
            </w:r>
            <w:r>
              <w:rPr>
                <w:rFonts w:ascii="Arial" w:eastAsia="Arial" w:hAnsi="Arial"/>
                <w:color w:val="231F20"/>
                <w:spacing w:val="-14"/>
                <w:w w:val="105"/>
                <w:sz w:val="19"/>
                <w:lang w:eastAsia="zh-TW"/>
              </w:rPr>
              <w:t xml:space="preserve"> </w:t>
            </w:r>
            <w:r>
              <w:rPr>
                <w:color w:val="231F20"/>
                <w:w w:val="105"/>
                <w:sz w:val="19"/>
                <w:lang w:eastAsia="zh-TW"/>
              </w:rPr>
              <w:t>類</w:t>
            </w:r>
            <w:r>
              <w:rPr>
                <w:rFonts w:hint="eastAsia"/>
                <w:color w:val="231F20"/>
                <w:w w:val="105"/>
                <w:sz w:val="19"/>
                <w:lang w:eastAsia="zh-TW"/>
              </w:rPr>
              <w:t>-2組</w:t>
            </w:r>
            <w:r>
              <w:rPr>
                <w:color w:val="231F20"/>
                <w:w w:val="105"/>
                <w:sz w:val="19"/>
                <w:lang w:eastAsia="zh-TW"/>
              </w:rPr>
              <w:t>：運動設施工程類</w:t>
            </w:r>
            <w:r>
              <w:rPr>
                <w:rFonts w:hint="eastAsia"/>
                <w:color w:val="231F20"/>
                <w:w w:val="105"/>
                <w:sz w:val="19"/>
                <w:lang w:eastAsia="zh-TW"/>
              </w:rPr>
              <w:t>：承攬金額逾5億元</w:t>
            </w:r>
          </w:p>
          <w:p w14:paraId="288AD215" w14:textId="77777777" w:rsidR="009E5B98" w:rsidRDefault="003675FF">
            <w:pPr>
              <w:pStyle w:val="TableParagraph"/>
              <w:tabs>
                <w:tab w:val="left" w:pos="521"/>
                <w:tab w:val="left" w:pos="4811"/>
              </w:tabs>
              <w:spacing w:line="228" w:lineRule="auto"/>
              <w:ind w:right="2013" w:firstLine="147"/>
              <w:rPr>
                <w:sz w:val="19"/>
                <w:lang w:eastAsia="zh-TW"/>
              </w:rPr>
            </w:pPr>
            <w:r>
              <w:rPr>
                <w:rFonts w:ascii="新細明體" w:eastAsia="新細明體" w:hAnsi="新細明體"/>
                <w:color w:val="231F20"/>
                <w:w w:val="105"/>
                <w:sz w:val="19"/>
                <w:lang w:eastAsia="zh-TW"/>
              </w:rPr>
              <w:t>□</w:t>
            </w:r>
            <w:r>
              <w:rPr>
                <w:rFonts w:ascii="Arial" w:eastAsia="Arial" w:hAnsi="Arial"/>
                <w:color w:val="231F20"/>
                <w:w w:val="105"/>
                <w:sz w:val="19"/>
                <w:lang w:eastAsia="zh-TW"/>
              </w:rPr>
              <w:t>M</w:t>
            </w:r>
            <w:r>
              <w:rPr>
                <w:rFonts w:ascii="Arial" w:eastAsia="Arial" w:hAnsi="Arial"/>
                <w:color w:val="231F20"/>
                <w:spacing w:val="-23"/>
                <w:w w:val="105"/>
                <w:sz w:val="19"/>
                <w:lang w:eastAsia="zh-TW"/>
              </w:rPr>
              <w:t xml:space="preserve"> </w:t>
            </w:r>
            <w:r>
              <w:rPr>
                <w:color w:val="231F20"/>
                <w:w w:val="105"/>
                <w:sz w:val="19"/>
                <w:lang w:eastAsia="zh-TW"/>
              </w:rPr>
              <w:t>類：工廠建築工程</w:t>
            </w:r>
            <w:r>
              <w:rPr>
                <w:color w:val="231F20"/>
                <w:spacing w:val="-17"/>
                <w:w w:val="105"/>
                <w:sz w:val="19"/>
                <w:lang w:eastAsia="zh-TW"/>
              </w:rPr>
              <w:t>類</w:t>
            </w:r>
          </w:p>
          <w:p w14:paraId="43039101" w14:textId="6992E9CE" w:rsidR="009C5A5E" w:rsidRPr="009548E9" w:rsidRDefault="003675FF" w:rsidP="009C5A5E">
            <w:pPr>
              <w:pStyle w:val="TableParagraph"/>
              <w:tabs>
                <w:tab w:val="left" w:pos="4811"/>
              </w:tabs>
              <w:spacing w:line="288" w:lineRule="exact"/>
              <w:ind w:left="220" w:firstLine="40"/>
              <w:rPr>
                <w:rFonts w:ascii="新細明體" w:eastAsia="新細明體" w:hAnsi="新細明體"/>
                <w:w w:val="105"/>
                <w:sz w:val="19"/>
                <w:lang w:eastAsia="zh-TW"/>
              </w:rPr>
            </w:pPr>
            <w:r w:rsidRPr="009548E9">
              <w:rPr>
                <w:rFonts w:ascii="Arial" w:eastAsia="Arial" w:hAnsi="Arial"/>
                <w:w w:val="105"/>
                <w:sz w:val="19"/>
                <w:lang w:eastAsia="zh-TW"/>
              </w:rPr>
              <w:t>N</w:t>
            </w:r>
            <w:r w:rsidRPr="009548E9">
              <w:rPr>
                <w:rFonts w:ascii="Arial" w:eastAsia="Arial" w:hAnsi="Arial"/>
                <w:spacing w:val="-16"/>
                <w:w w:val="105"/>
                <w:sz w:val="19"/>
                <w:lang w:eastAsia="zh-TW"/>
              </w:rPr>
              <w:t xml:space="preserve"> </w:t>
            </w:r>
            <w:r w:rsidRPr="009548E9">
              <w:rPr>
                <w:w w:val="105"/>
                <w:sz w:val="19"/>
                <w:lang w:eastAsia="zh-TW"/>
              </w:rPr>
              <w:t>類：社福、長照、日照建築</w:t>
            </w:r>
            <w:r w:rsidRPr="009548E9">
              <w:rPr>
                <w:rFonts w:ascii="新細明體" w:eastAsia="新細明體" w:hAnsi="新細明體"/>
                <w:w w:val="105"/>
                <w:sz w:val="19"/>
                <w:lang w:eastAsia="zh-TW"/>
              </w:rPr>
              <w:t>工程、醫院工程</w:t>
            </w:r>
            <w:r w:rsidRPr="009548E9">
              <w:rPr>
                <w:rFonts w:ascii="新細明體" w:eastAsia="新細明體" w:hAnsi="新細明體"/>
                <w:w w:val="105"/>
                <w:sz w:val="19"/>
                <w:lang w:eastAsia="zh-TW"/>
              </w:rPr>
              <w:br/>
              <w:t>□</w:t>
            </w:r>
            <w:r w:rsidRPr="009548E9">
              <w:rPr>
                <w:rFonts w:ascii="Arial" w:eastAsiaTheme="minorEastAsia" w:hAnsi="Arial"/>
                <w:w w:val="105"/>
                <w:sz w:val="19"/>
                <w:lang w:eastAsia="zh-TW"/>
              </w:rPr>
              <w:t>N</w:t>
            </w:r>
            <w:r w:rsidRPr="009548E9">
              <w:rPr>
                <w:rFonts w:ascii="Arial" w:eastAsia="Arial" w:hAnsi="Arial"/>
                <w:spacing w:val="-8"/>
                <w:w w:val="105"/>
                <w:sz w:val="19"/>
                <w:lang w:eastAsia="zh-TW"/>
              </w:rPr>
              <w:t xml:space="preserve"> </w:t>
            </w:r>
            <w:r w:rsidRPr="009548E9">
              <w:rPr>
                <w:w w:val="105"/>
                <w:sz w:val="19"/>
                <w:lang w:eastAsia="zh-TW"/>
              </w:rPr>
              <w:t>類</w:t>
            </w:r>
            <w:r w:rsidRPr="009548E9">
              <w:rPr>
                <w:spacing w:val="-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w w:val="105"/>
                <w:sz w:val="19"/>
                <w:lang w:eastAsia="zh-TW"/>
              </w:rPr>
              <w:t>1</w:t>
            </w:r>
            <w:r w:rsidRPr="009548E9">
              <w:rPr>
                <w:rFonts w:ascii="Arial" w:eastAsia="Arial" w:hAnsi="Arial"/>
                <w:spacing w:val="-8"/>
                <w:w w:val="105"/>
                <w:sz w:val="19"/>
                <w:lang w:eastAsia="zh-TW"/>
              </w:rPr>
              <w:t xml:space="preserve"> </w:t>
            </w:r>
            <w:r w:rsidRPr="009548E9">
              <w:rPr>
                <w:w w:val="105"/>
                <w:sz w:val="19"/>
                <w:lang w:eastAsia="zh-TW"/>
              </w:rPr>
              <w:t>組：社</w:t>
            </w:r>
            <w:r w:rsidR="00A47D6B" w:rsidRPr="009548E9">
              <w:rPr>
                <w:rFonts w:hint="eastAsia"/>
                <w:w w:val="105"/>
                <w:sz w:val="19"/>
                <w:lang w:eastAsia="zh-TW"/>
              </w:rPr>
              <w:t>會福利</w:t>
            </w:r>
            <w:r w:rsidRPr="009548E9">
              <w:rPr>
                <w:w w:val="105"/>
                <w:sz w:val="19"/>
                <w:lang w:eastAsia="zh-TW"/>
              </w:rPr>
              <w:br/>
            </w:r>
            <w:r w:rsidRPr="009548E9">
              <w:rPr>
                <w:rFonts w:ascii="新細明體" w:eastAsia="新細明體" w:hAnsi="新細明體"/>
                <w:w w:val="105"/>
                <w:sz w:val="19"/>
                <w:lang w:eastAsia="zh-TW"/>
              </w:rPr>
              <w:t>□</w:t>
            </w:r>
            <w:r w:rsidRPr="009548E9">
              <w:rPr>
                <w:rFonts w:ascii="Arial" w:eastAsiaTheme="minorEastAsia" w:hAnsi="Arial"/>
                <w:w w:val="105"/>
                <w:sz w:val="19"/>
                <w:lang w:eastAsia="zh-TW"/>
              </w:rPr>
              <w:t>N</w:t>
            </w:r>
            <w:r w:rsidRPr="009548E9">
              <w:rPr>
                <w:rFonts w:ascii="Arial" w:eastAsia="Arial" w:hAnsi="Arial"/>
                <w:spacing w:val="-8"/>
                <w:w w:val="105"/>
                <w:sz w:val="19"/>
                <w:lang w:eastAsia="zh-TW"/>
              </w:rPr>
              <w:t xml:space="preserve"> </w:t>
            </w:r>
            <w:r w:rsidRPr="009548E9">
              <w:rPr>
                <w:w w:val="105"/>
                <w:sz w:val="19"/>
                <w:lang w:eastAsia="zh-TW"/>
              </w:rPr>
              <w:t>類</w:t>
            </w:r>
            <w:r w:rsidRPr="009548E9">
              <w:rPr>
                <w:spacing w:val="-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w w:val="105"/>
                <w:sz w:val="19"/>
                <w:lang w:eastAsia="zh-TW"/>
              </w:rPr>
              <w:t>2</w:t>
            </w:r>
            <w:r w:rsidRPr="009548E9">
              <w:rPr>
                <w:rFonts w:ascii="Arial" w:eastAsia="Arial" w:hAnsi="Arial"/>
                <w:spacing w:val="-8"/>
                <w:w w:val="105"/>
                <w:sz w:val="19"/>
                <w:lang w:eastAsia="zh-TW"/>
              </w:rPr>
              <w:t xml:space="preserve"> </w:t>
            </w:r>
            <w:r w:rsidRPr="009548E9">
              <w:rPr>
                <w:w w:val="105"/>
                <w:sz w:val="19"/>
                <w:lang w:eastAsia="zh-TW"/>
              </w:rPr>
              <w:t>組：</w:t>
            </w:r>
            <w:r w:rsidRPr="009548E9">
              <w:rPr>
                <w:rFonts w:ascii="新細明體" w:eastAsia="新細明體" w:hAnsi="新細明體"/>
                <w:w w:val="105"/>
                <w:sz w:val="19"/>
                <w:lang w:eastAsia="zh-TW"/>
              </w:rPr>
              <w:t>醫院工程</w:t>
            </w:r>
          </w:p>
          <w:p w14:paraId="024541DC" w14:textId="71673504" w:rsidR="009C5A5E" w:rsidRPr="009548E9" w:rsidRDefault="009C5A5E" w:rsidP="009C5A5E">
            <w:pPr>
              <w:pStyle w:val="TableParagraph"/>
              <w:tabs>
                <w:tab w:val="left" w:pos="4811"/>
              </w:tabs>
              <w:spacing w:line="288" w:lineRule="exact"/>
              <w:ind w:left="220" w:firstLine="40"/>
              <w:rPr>
                <w:w w:val="105"/>
                <w:sz w:val="19"/>
                <w:lang w:eastAsia="zh-TW"/>
              </w:rPr>
            </w:pPr>
            <w:r w:rsidRPr="009548E9">
              <w:rPr>
                <w:rFonts w:ascii="新細明體" w:eastAsia="新細明體" w:hAnsi="新細明體"/>
                <w:w w:val="105"/>
                <w:sz w:val="19"/>
                <w:lang w:eastAsia="zh-TW"/>
              </w:rPr>
              <w:t>□</w:t>
            </w:r>
            <w:r w:rsidRPr="009548E9">
              <w:rPr>
                <w:rFonts w:ascii="Arial" w:eastAsiaTheme="minorEastAsia" w:hAnsi="Arial"/>
                <w:w w:val="105"/>
                <w:sz w:val="19"/>
                <w:lang w:eastAsia="zh-TW"/>
              </w:rPr>
              <w:t>N</w:t>
            </w:r>
            <w:r w:rsidRPr="009548E9">
              <w:rPr>
                <w:rFonts w:ascii="Arial" w:eastAsia="Arial" w:hAnsi="Arial"/>
                <w:spacing w:val="-8"/>
                <w:w w:val="105"/>
                <w:sz w:val="19"/>
                <w:lang w:eastAsia="zh-TW"/>
              </w:rPr>
              <w:t xml:space="preserve"> </w:t>
            </w:r>
            <w:r w:rsidRPr="009548E9">
              <w:rPr>
                <w:w w:val="105"/>
                <w:sz w:val="19"/>
                <w:lang w:eastAsia="zh-TW"/>
              </w:rPr>
              <w:t>類</w:t>
            </w:r>
            <w:r w:rsidRPr="009548E9">
              <w:rPr>
                <w:spacing w:val="-8"/>
                <w:w w:val="105"/>
                <w:sz w:val="19"/>
                <w:lang w:eastAsia="zh-TW"/>
              </w:rPr>
              <w:t xml:space="preserve"> </w:t>
            </w:r>
            <w:r w:rsidRPr="009548E9">
              <w:rPr>
                <w:rFonts w:ascii="Arial" w:eastAsia="Arial" w:hAnsi="Arial"/>
                <w:w w:val="105"/>
                <w:sz w:val="19"/>
                <w:lang w:eastAsia="zh-TW"/>
              </w:rPr>
              <w:t>-</w:t>
            </w:r>
            <w:r w:rsidRPr="009548E9">
              <w:rPr>
                <w:rFonts w:ascii="Arial" w:eastAsiaTheme="minorEastAsia" w:hAnsi="Arial" w:hint="eastAsia"/>
                <w:w w:val="105"/>
                <w:sz w:val="19"/>
                <w:lang w:eastAsia="zh-TW"/>
              </w:rPr>
              <w:t>3</w:t>
            </w:r>
            <w:r w:rsidRPr="009548E9">
              <w:rPr>
                <w:rFonts w:ascii="Arial" w:eastAsia="Arial" w:hAnsi="Arial"/>
                <w:spacing w:val="-8"/>
                <w:w w:val="105"/>
                <w:sz w:val="19"/>
                <w:lang w:eastAsia="zh-TW"/>
              </w:rPr>
              <w:t xml:space="preserve"> </w:t>
            </w:r>
            <w:r w:rsidRPr="009548E9">
              <w:rPr>
                <w:w w:val="105"/>
                <w:sz w:val="19"/>
                <w:lang w:eastAsia="zh-TW"/>
              </w:rPr>
              <w:t>組：</w:t>
            </w:r>
            <w:r w:rsidR="005C09B5" w:rsidRPr="009548E9">
              <w:rPr>
                <w:rFonts w:ascii="新細明體" w:eastAsia="新細明體" w:hAnsi="新細明體" w:hint="eastAsia"/>
                <w:w w:val="105"/>
                <w:sz w:val="19"/>
                <w:lang w:eastAsia="zh-TW"/>
              </w:rPr>
              <w:t>長照、日照建築工程</w:t>
            </w:r>
          </w:p>
          <w:p w14:paraId="1CE049EA" w14:textId="4E1F91E0" w:rsidR="009E5B98" w:rsidRPr="009548E9" w:rsidRDefault="003675FF">
            <w:pPr>
              <w:pStyle w:val="TableParagraph"/>
              <w:tabs>
                <w:tab w:val="left" w:pos="4811"/>
              </w:tabs>
              <w:spacing w:line="288" w:lineRule="exact"/>
              <w:ind w:left="220" w:firstLine="40"/>
              <w:rPr>
                <w:w w:val="105"/>
                <w:sz w:val="19"/>
                <w:lang w:eastAsia="zh-TW"/>
              </w:rPr>
            </w:pPr>
            <w:r w:rsidRPr="009548E9">
              <w:rPr>
                <w:rFonts w:ascii="新細明體" w:eastAsia="新細明體" w:hAnsi="新細明體"/>
                <w:w w:val="105"/>
                <w:sz w:val="19"/>
                <w:lang w:eastAsia="zh-TW"/>
              </w:rPr>
              <w:t>□</w:t>
            </w:r>
            <w:r w:rsidRPr="009548E9">
              <w:rPr>
                <w:rFonts w:ascii="Arial" w:eastAsia="Arial" w:hAnsi="Arial"/>
                <w:w w:val="105"/>
                <w:sz w:val="19"/>
                <w:lang w:eastAsia="zh-TW"/>
              </w:rPr>
              <w:t>O</w:t>
            </w:r>
            <w:r w:rsidRPr="009548E9">
              <w:rPr>
                <w:rFonts w:ascii="Arial" w:eastAsia="Arial" w:hAnsi="Arial"/>
                <w:spacing w:val="-17"/>
                <w:w w:val="105"/>
                <w:sz w:val="19"/>
                <w:lang w:eastAsia="zh-TW"/>
              </w:rPr>
              <w:t xml:space="preserve"> </w:t>
            </w:r>
            <w:r w:rsidRPr="009548E9">
              <w:rPr>
                <w:w w:val="105"/>
                <w:sz w:val="19"/>
                <w:lang w:eastAsia="zh-TW"/>
              </w:rPr>
              <w:t>類：</w:t>
            </w:r>
            <w:r w:rsidR="005C09B5" w:rsidRPr="009548E9">
              <w:rPr>
                <w:rFonts w:hint="eastAsia"/>
                <w:w w:val="105"/>
                <w:sz w:val="19"/>
                <w:lang w:eastAsia="zh-TW"/>
              </w:rPr>
              <w:t>數位低碳智慧建築類</w:t>
            </w:r>
          </w:p>
          <w:p w14:paraId="4C7021A2" w14:textId="1DAB0439" w:rsidR="009E5B98" w:rsidRDefault="003675FF">
            <w:pPr>
              <w:pStyle w:val="TableParagraph"/>
              <w:tabs>
                <w:tab w:val="left" w:pos="4811"/>
              </w:tabs>
              <w:spacing w:line="288" w:lineRule="exact"/>
              <w:ind w:left="220" w:firstLine="40"/>
              <w:rPr>
                <w:color w:val="231F20"/>
                <w:w w:val="105"/>
                <w:sz w:val="19"/>
                <w:lang w:eastAsia="zh-TW"/>
              </w:rPr>
            </w:pPr>
            <w:r w:rsidRPr="009548E9">
              <w:rPr>
                <w:rFonts w:ascii="Arial" w:eastAsia="Arial" w:hAnsi="Arial"/>
                <w:w w:val="105"/>
                <w:sz w:val="19"/>
                <w:lang w:eastAsia="zh-TW"/>
              </w:rPr>
              <w:t>P</w:t>
            </w:r>
            <w:r w:rsidRPr="009548E9">
              <w:rPr>
                <w:rFonts w:ascii="Arial" w:eastAsia="Arial" w:hAnsi="Arial"/>
                <w:spacing w:val="-15"/>
                <w:w w:val="105"/>
                <w:sz w:val="19"/>
                <w:lang w:eastAsia="zh-TW"/>
              </w:rPr>
              <w:t xml:space="preserve"> </w:t>
            </w:r>
            <w:r w:rsidRPr="009548E9">
              <w:rPr>
                <w:w w:val="105"/>
                <w:sz w:val="19"/>
                <w:lang w:eastAsia="zh-TW"/>
              </w:rPr>
              <w:t>類：城市美學工程類</w:t>
            </w:r>
          </w:p>
          <w:p w14:paraId="04C70EB5" w14:textId="77777777" w:rsidR="009E5B98" w:rsidRDefault="003675FF">
            <w:pPr>
              <w:pStyle w:val="TableParagraph"/>
              <w:tabs>
                <w:tab w:val="left" w:pos="4811"/>
              </w:tabs>
              <w:spacing w:line="288" w:lineRule="exact"/>
              <w:ind w:left="0" w:firstLine="261"/>
              <w:rPr>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P</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1</w:t>
            </w:r>
            <w:r>
              <w:rPr>
                <w:rFonts w:ascii="Arial" w:eastAsia="Arial" w:hAnsi="Arial"/>
                <w:color w:val="231F20"/>
                <w:spacing w:val="-8"/>
                <w:w w:val="105"/>
                <w:sz w:val="19"/>
                <w:lang w:eastAsia="zh-TW"/>
              </w:rPr>
              <w:t xml:space="preserve"> </w:t>
            </w:r>
            <w:r>
              <w:rPr>
                <w:color w:val="231F20"/>
                <w:w w:val="105"/>
                <w:sz w:val="19"/>
                <w:lang w:eastAsia="zh-TW"/>
              </w:rPr>
              <w:t>組：5樓高度以下</w:t>
            </w:r>
          </w:p>
          <w:p w14:paraId="638BFAD6" w14:textId="77777777" w:rsidR="009E5B98" w:rsidRDefault="003675FF">
            <w:pPr>
              <w:pStyle w:val="TableParagraph"/>
              <w:tabs>
                <w:tab w:val="left" w:pos="4811"/>
              </w:tabs>
              <w:spacing w:line="288" w:lineRule="exact"/>
              <w:ind w:left="0" w:firstLine="261"/>
              <w:rPr>
                <w:color w:val="231F20"/>
                <w:w w:val="105"/>
                <w:sz w:val="19"/>
                <w:lang w:eastAsia="zh-TW"/>
              </w:rPr>
            </w:pPr>
            <w:r>
              <w:rPr>
                <w:rFonts w:ascii="新細明體" w:eastAsia="新細明體" w:hAnsi="新細明體"/>
                <w:color w:val="231F20"/>
                <w:w w:val="105"/>
                <w:sz w:val="19"/>
                <w:lang w:eastAsia="zh-TW"/>
              </w:rPr>
              <w:t>□</w:t>
            </w:r>
            <w:r>
              <w:rPr>
                <w:rFonts w:ascii="Arial" w:eastAsiaTheme="minorEastAsia" w:hAnsi="Arial"/>
                <w:color w:val="231F20"/>
                <w:w w:val="105"/>
                <w:sz w:val="19"/>
                <w:lang w:eastAsia="zh-TW"/>
              </w:rPr>
              <w:t>P</w:t>
            </w:r>
            <w:r>
              <w:rPr>
                <w:rFonts w:ascii="Arial" w:eastAsia="Arial" w:hAnsi="Arial"/>
                <w:color w:val="231F20"/>
                <w:spacing w:val="-8"/>
                <w:w w:val="105"/>
                <w:sz w:val="19"/>
                <w:lang w:eastAsia="zh-TW"/>
              </w:rPr>
              <w:t xml:space="preserve"> </w:t>
            </w:r>
            <w:r>
              <w:rPr>
                <w:color w:val="231F20"/>
                <w:w w:val="105"/>
                <w:sz w:val="19"/>
                <w:lang w:eastAsia="zh-TW"/>
              </w:rPr>
              <w:t>類</w:t>
            </w:r>
            <w:r>
              <w:rPr>
                <w:color w:val="231F20"/>
                <w:spacing w:val="-8"/>
                <w:w w:val="105"/>
                <w:sz w:val="19"/>
                <w:lang w:eastAsia="zh-TW"/>
              </w:rPr>
              <w:t xml:space="preserve"> </w:t>
            </w:r>
            <w:r>
              <w:rPr>
                <w:rFonts w:ascii="Arial" w:eastAsia="Arial" w:hAnsi="Arial"/>
                <w:color w:val="231F20"/>
                <w:w w:val="105"/>
                <w:sz w:val="19"/>
                <w:lang w:eastAsia="zh-TW"/>
              </w:rPr>
              <w:t>-</w:t>
            </w:r>
            <w:r>
              <w:rPr>
                <w:rFonts w:ascii="Arial" w:eastAsiaTheme="minorEastAsia" w:hAnsi="Arial"/>
                <w:color w:val="231F20"/>
                <w:w w:val="105"/>
                <w:sz w:val="19"/>
                <w:lang w:eastAsia="zh-TW"/>
              </w:rPr>
              <w:t>2</w:t>
            </w:r>
            <w:r>
              <w:rPr>
                <w:rFonts w:ascii="Arial" w:eastAsia="Arial" w:hAnsi="Arial"/>
                <w:color w:val="231F20"/>
                <w:spacing w:val="-8"/>
                <w:w w:val="105"/>
                <w:sz w:val="19"/>
                <w:lang w:eastAsia="zh-TW"/>
              </w:rPr>
              <w:t xml:space="preserve"> </w:t>
            </w:r>
            <w:r>
              <w:rPr>
                <w:color w:val="231F20"/>
                <w:w w:val="105"/>
                <w:sz w:val="19"/>
                <w:lang w:eastAsia="zh-TW"/>
              </w:rPr>
              <w:t>組：6樓高度以上</w:t>
            </w:r>
          </w:p>
          <w:p w14:paraId="328D2F27" w14:textId="5C5F6E72" w:rsidR="009E5B98" w:rsidRDefault="00BC5D55">
            <w:pPr>
              <w:pStyle w:val="TableParagraph"/>
              <w:tabs>
                <w:tab w:val="left" w:pos="4811"/>
              </w:tabs>
              <w:spacing w:line="288" w:lineRule="exact"/>
              <w:ind w:left="0" w:firstLine="261"/>
              <w:rPr>
                <w:color w:val="231F20"/>
                <w:w w:val="105"/>
                <w:sz w:val="19"/>
                <w:lang w:eastAsia="zh-TW"/>
              </w:rPr>
            </w:pPr>
            <w:r w:rsidRPr="00BC5D55">
              <w:rPr>
                <w:rFonts w:ascii="Arial" w:eastAsiaTheme="minorEastAsia" w:hAnsi="Arial" w:hint="eastAsia"/>
                <w:color w:val="231F20"/>
                <w:w w:val="105"/>
                <w:sz w:val="19"/>
                <w:lang w:eastAsia="zh-TW"/>
              </w:rPr>
              <w:t>Q</w:t>
            </w:r>
            <w:r w:rsidR="003675FF">
              <w:rPr>
                <w:rFonts w:ascii="Arial" w:eastAsia="Arial" w:hAnsi="Arial"/>
                <w:color w:val="231F20"/>
                <w:spacing w:val="-12"/>
                <w:w w:val="105"/>
                <w:sz w:val="19"/>
                <w:lang w:eastAsia="zh-TW"/>
              </w:rPr>
              <w:t xml:space="preserve"> </w:t>
            </w:r>
            <w:r w:rsidR="003675FF">
              <w:rPr>
                <w:color w:val="231F20"/>
                <w:w w:val="105"/>
                <w:sz w:val="19"/>
                <w:lang w:eastAsia="zh-TW"/>
              </w:rPr>
              <w:t>類：其他工程類（非屬以上各類組者）</w:t>
            </w:r>
          </w:p>
          <w:p w14:paraId="2D66B1A0" w14:textId="3785AE78" w:rsidR="00181C66" w:rsidRDefault="00181C66">
            <w:pPr>
              <w:pStyle w:val="TableParagraph"/>
              <w:tabs>
                <w:tab w:val="left" w:pos="4811"/>
              </w:tabs>
              <w:spacing w:line="288" w:lineRule="exact"/>
              <w:ind w:left="0" w:firstLine="261"/>
              <w:rPr>
                <w:color w:val="231F20"/>
                <w:w w:val="105"/>
                <w:sz w:val="19"/>
                <w:lang w:eastAsia="zh-TW"/>
              </w:rPr>
            </w:pPr>
            <w:r>
              <w:rPr>
                <w:rFonts w:ascii="新細明體" w:eastAsia="新細明體" w:hAnsi="新細明體"/>
                <w:color w:val="231F20"/>
                <w:w w:val="105"/>
                <w:sz w:val="19"/>
                <w:lang w:eastAsia="zh-TW"/>
              </w:rPr>
              <w:t>□</w:t>
            </w:r>
            <w:r w:rsidRPr="00BC5D55">
              <w:rPr>
                <w:rFonts w:ascii="Arial" w:eastAsiaTheme="minorEastAsia" w:hAnsi="Arial" w:hint="eastAsia"/>
                <w:color w:val="231F20"/>
                <w:w w:val="105"/>
                <w:sz w:val="19"/>
                <w:lang w:eastAsia="zh-TW"/>
              </w:rPr>
              <w:t>Q</w:t>
            </w:r>
            <w:r>
              <w:rPr>
                <w:rFonts w:ascii="Arial" w:eastAsia="Arial" w:hAnsi="Arial"/>
                <w:color w:val="231F20"/>
                <w:spacing w:val="-12"/>
                <w:w w:val="105"/>
                <w:sz w:val="19"/>
                <w:lang w:eastAsia="zh-TW"/>
              </w:rPr>
              <w:t xml:space="preserve"> </w:t>
            </w:r>
            <w:r>
              <w:rPr>
                <w:color w:val="231F20"/>
                <w:w w:val="105"/>
                <w:sz w:val="19"/>
                <w:lang w:eastAsia="zh-TW"/>
              </w:rPr>
              <w:t>類</w:t>
            </w:r>
            <w:r>
              <w:rPr>
                <w:rFonts w:hint="eastAsia"/>
                <w:color w:val="231F20"/>
                <w:w w:val="105"/>
                <w:sz w:val="19"/>
                <w:lang w:eastAsia="zh-TW"/>
              </w:rPr>
              <w:t>-1組</w:t>
            </w:r>
            <w:r>
              <w:rPr>
                <w:color w:val="231F20"/>
                <w:w w:val="105"/>
                <w:sz w:val="19"/>
                <w:lang w:eastAsia="zh-TW"/>
              </w:rPr>
              <w:t>：</w:t>
            </w:r>
            <w:r>
              <w:rPr>
                <w:rFonts w:hint="eastAsia"/>
                <w:color w:val="231F20"/>
                <w:w w:val="105"/>
                <w:sz w:val="19"/>
                <w:lang w:eastAsia="zh-TW"/>
              </w:rPr>
              <w:t>承攬金額2億元以下</w:t>
            </w:r>
          </w:p>
          <w:p w14:paraId="0C22CFB8" w14:textId="53AF0978" w:rsidR="00181C66" w:rsidRDefault="00181C66">
            <w:pPr>
              <w:pStyle w:val="TableParagraph"/>
              <w:tabs>
                <w:tab w:val="left" w:pos="4811"/>
              </w:tabs>
              <w:spacing w:line="288" w:lineRule="exact"/>
              <w:ind w:left="0" w:firstLine="261"/>
              <w:rPr>
                <w:color w:val="231F20"/>
                <w:w w:val="105"/>
                <w:sz w:val="19"/>
                <w:lang w:eastAsia="zh-TW"/>
              </w:rPr>
            </w:pPr>
            <w:r>
              <w:rPr>
                <w:rFonts w:ascii="新細明體" w:eastAsia="新細明體" w:hAnsi="新細明體"/>
                <w:color w:val="231F20"/>
                <w:w w:val="105"/>
                <w:sz w:val="19"/>
                <w:lang w:eastAsia="zh-TW"/>
              </w:rPr>
              <w:t>□</w:t>
            </w:r>
            <w:r w:rsidRPr="00BC5D55">
              <w:rPr>
                <w:rFonts w:ascii="Arial" w:eastAsiaTheme="minorEastAsia" w:hAnsi="Arial" w:hint="eastAsia"/>
                <w:color w:val="231F20"/>
                <w:w w:val="105"/>
                <w:sz w:val="19"/>
                <w:lang w:eastAsia="zh-TW"/>
              </w:rPr>
              <w:t>Q</w:t>
            </w:r>
            <w:r>
              <w:rPr>
                <w:rFonts w:ascii="Arial" w:eastAsia="Arial" w:hAnsi="Arial"/>
                <w:color w:val="231F20"/>
                <w:spacing w:val="-12"/>
                <w:w w:val="105"/>
                <w:sz w:val="19"/>
                <w:lang w:eastAsia="zh-TW"/>
              </w:rPr>
              <w:t xml:space="preserve"> </w:t>
            </w:r>
            <w:r>
              <w:rPr>
                <w:color w:val="231F20"/>
                <w:w w:val="105"/>
                <w:sz w:val="19"/>
                <w:lang w:eastAsia="zh-TW"/>
              </w:rPr>
              <w:t>類</w:t>
            </w:r>
            <w:r>
              <w:rPr>
                <w:rFonts w:hint="eastAsia"/>
                <w:color w:val="231F20"/>
                <w:w w:val="105"/>
                <w:sz w:val="19"/>
                <w:lang w:eastAsia="zh-TW"/>
              </w:rPr>
              <w:t>-2組</w:t>
            </w:r>
            <w:r>
              <w:rPr>
                <w:color w:val="231F20"/>
                <w:w w:val="105"/>
                <w:sz w:val="19"/>
                <w:lang w:eastAsia="zh-TW"/>
              </w:rPr>
              <w:t>：</w:t>
            </w:r>
            <w:r>
              <w:rPr>
                <w:rFonts w:hint="eastAsia"/>
                <w:color w:val="231F20"/>
                <w:w w:val="105"/>
                <w:sz w:val="19"/>
                <w:lang w:eastAsia="zh-TW"/>
              </w:rPr>
              <w:t>承攬金額逾2億元</w:t>
            </w:r>
          </w:p>
        </w:tc>
      </w:tr>
      <w:tr w:rsidR="009548E9" w:rsidRPr="009548E9" w14:paraId="7B0A8D81" w14:textId="77777777" w:rsidTr="002167F8">
        <w:trPr>
          <w:trHeight w:val="2151"/>
        </w:trPr>
        <w:tc>
          <w:tcPr>
            <w:tcW w:w="5213" w:type="dxa"/>
            <w:vMerge w:val="restart"/>
            <w:tcBorders>
              <w:top w:val="single" w:sz="12" w:space="0" w:color="00A79D"/>
              <w:left w:val="single" w:sz="6" w:space="0" w:color="00A79D"/>
              <w:bottom w:val="single" w:sz="6" w:space="0" w:color="00A79D"/>
              <w:right w:val="single" w:sz="8" w:space="0" w:color="00A79D"/>
            </w:tcBorders>
          </w:tcPr>
          <w:p w14:paraId="1CCD8168" w14:textId="118717DB" w:rsidR="009E5B98" w:rsidRPr="007A746B" w:rsidRDefault="003675FF" w:rsidP="007A746B">
            <w:pPr>
              <w:pStyle w:val="TableParagraph"/>
              <w:spacing w:before="60"/>
              <w:ind w:left="282"/>
              <w:rPr>
                <w:rFonts w:ascii="微軟正黑體" w:eastAsia="微軟正黑體" w:hAnsi="微軟正黑體"/>
                <w:sz w:val="20"/>
                <w:lang w:eastAsia="zh-TW"/>
              </w:rPr>
            </w:pPr>
            <w:r w:rsidRPr="009548E9">
              <w:rPr>
                <w:rFonts w:ascii="華康新特黑體(P)" w:eastAsia="華康新特黑體(P)" w:hAnsi="華康新特黑體(P)"/>
                <w:sz w:val="24"/>
                <w:lang w:eastAsia="zh-TW"/>
              </w:rPr>
              <w:t xml:space="preserve">特殊金優獎 </w:t>
            </w:r>
            <w:r w:rsidRPr="009548E9">
              <w:rPr>
                <w:rFonts w:ascii="Futura Hv BT" w:eastAsia="Futura Hv BT" w:hAnsi="Futura Hv BT"/>
                <w:b/>
                <w:sz w:val="24"/>
                <w:lang w:eastAsia="zh-TW"/>
              </w:rPr>
              <w:t>:</w:t>
            </w:r>
            <w:r w:rsidR="007A746B" w:rsidRPr="007A746B">
              <w:rPr>
                <w:rFonts w:ascii="微軟正黑體" w:eastAsia="微軟正黑體" w:hAnsi="微軟正黑體"/>
                <w:sz w:val="20"/>
                <w:lang w:eastAsia="zh-TW"/>
              </w:rPr>
              <w:t>(同案報名，第</w:t>
            </w:r>
            <w:r w:rsidR="007A746B" w:rsidRPr="007A746B">
              <w:rPr>
                <w:rFonts w:ascii="微軟正黑體" w:eastAsia="微軟正黑體" w:hAnsi="微軟正黑體" w:hint="eastAsia"/>
                <w:sz w:val="20"/>
                <w:lang w:eastAsia="zh-TW"/>
              </w:rPr>
              <w:t>2</w:t>
            </w:r>
            <w:r w:rsidR="007A746B" w:rsidRPr="007A746B">
              <w:rPr>
                <w:rFonts w:ascii="微軟正黑體" w:eastAsia="微軟正黑體" w:hAnsi="微軟正黑體"/>
                <w:sz w:val="20"/>
                <w:lang w:eastAsia="zh-TW"/>
              </w:rPr>
              <w:t>項半價；不與參選類組 合計折扣優惠)</w:t>
            </w:r>
          </w:p>
          <w:p w14:paraId="12EA2895" w14:textId="77777777" w:rsidR="009E5B98" w:rsidRPr="009548E9" w:rsidRDefault="003675FF">
            <w:pPr>
              <w:pStyle w:val="TableParagraph"/>
              <w:spacing w:before="7" w:line="300" w:lineRule="exact"/>
              <w:ind w:left="282" w:right="252"/>
              <w:jc w:val="both"/>
              <w:rPr>
                <w:rFonts w:ascii="微軟正黑體" w:eastAsia="微軟正黑體" w:hAnsi="微軟正黑體"/>
                <w:sz w:val="20"/>
                <w:lang w:eastAsia="zh-TW"/>
              </w:rPr>
            </w:pPr>
            <w:r w:rsidRPr="009548E9">
              <w:rPr>
                <w:rFonts w:ascii="微軟正黑體" w:eastAsia="微軟正黑體" w:hAnsi="微軟正黑體"/>
                <w:sz w:val="20"/>
                <w:lang w:eastAsia="zh-TW"/>
              </w:rPr>
              <w:t>建築工程類參選特殊金優獎者，除填具參選報名表格外，應檢附勾選之特殊金優獎獎項之作品簡介、參選事跡（如綠建築候選為黃金級以上、生產履歷的製作流程與實績、高雄厝之增加光電量能式綠化規模）等。</w:t>
            </w:r>
          </w:p>
          <w:p w14:paraId="3C239FA4" w14:textId="77777777" w:rsidR="009E5B98" w:rsidRPr="009548E9" w:rsidRDefault="003675FF">
            <w:pPr>
              <w:pStyle w:val="TableParagraph"/>
              <w:numPr>
                <w:ilvl w:val="0"/>
                <w:numId w:val="3"/>
              </w:numPr>
              <w:tabs>
                <w:tab w:val="left" w:pos="539"/>
              </w:tabs>
              <w:spacing w:line="300" w:lineRule="exact"/>
              <w:ind w:hanging="257"/>
              <w:rPr>
                <w:rFonts w:ascii="微軟正黑體" w:eastAsia="微軟正黑體" w:hAnsi="微軟正黑體"/>
                <w:sz w:val="20"/>
              </w:rPr>
            </w:pPr>
            <w:r w:rsidRPr="009548E9">
              <w:rPr>
                <w:rFonts w:ascii="微軟正黑體" w:eastAsia="微軟正黑體" w:hAnsi="微軟正黑體"/>
                <w:sz w:val="20"/>
              </w:rPr>
              <w:t>生產履歷金優獎</w:t>
            </w:r>
          </w:p>
          <w:p w14:paraId="3DB0234E" w14:textId="77777777" w:rsidR="009E5B98" w:rsidRPr="009548E9" w:rsidRDefault="003675FF">
            <w:pPr>
              <w:pStyle w:val="TableParagraph"/>
              <w:numPr>
                <w:ilvl w:val="0"/>
                <w:numId w:val="3"/>
              </w:numPr>
              <w:tabs>
                <w:tab w:val="left" w:pos="539"/>
              </w:tabs>
              <w:spacing w:line="300" w:lineRule="exact"/>
              <w:ind w:hanging="257"/>
              <w:rPr>
                <w:rFonts w:ascii="微軟正黑體" w:eastAsia="微軟正黑體" w:hAnsi="微軟正黑體"/>
                <w:sz w:val="20"/>
                <w:lang w:eastAsia="zh-TW"/>
              </w:rPr>
            </w:pPr>
            <w:r w:rsidRPr="009548E9">
              <w:rPr>
                <w:rFonts w:ascii="微軟正黑體" w:eastAsia="微軟正黑體" w:hAnsi="微軟正黑體"/>
                <w:sz w:val="20"/>
                <w:lang w:eastAsia="zh-TW"/>
              </w:rPr>
              <w:t>特色建築金優獎(如高雄厝、台中宜居建築等)</w:t>
            </w:r>
          </w:p>
          <w:p w14:paraId="2947412D" w14:textId="77777777" w:rsidR="009E5B98" w:rsidRPr="009548E9" w:rsidRDefault="003675FF">
            <w:pPr>
              <w:pStyle w:val="TableParagraph"/>
              <w:numPr>
                <w:ilvl w:val="0"/>
                <w:numId w:val="3"/>
              </w:numPr>
              <w:tabs>
                <w:tab w:val="left" w:pos="539"/>
              </w:tabs>
              <w:spacing w:line="300" w:lineRule="exact"/>
              <w:ind w:hanging="257"/>
              <w:rPr>
                <w:rFonts w:ascii="微軟正黑體" w:eastAsia="微軟正黑體" w:hAnsi="微軟正黑體"/>
                <w:sz w:val="20"/>
                <w:lang w:eastAsia="zh-TW"/>
              </w:rPr>
            </w:pPr>
            <w:r w:rsidRPr="009548E9">
              <w:rPr>
                <w:rFonts w:ascii="微軟正黑體" w:eastAsia="微軟正黑體" w:hAnsi="微軟正黑體"/>
                <w:sz w:val="20"/>
                <w:lang w:eastAsia="zh-TW"/>
              </w:rPr>
              <w:t>通用設計及性別友善金優獎</w:t>
            </w:r>
          </w:p>
          <w:p w14:paraId="2D9C2D05" w14:textId="77777777" w:rsidR="009E5B98" w:rsidRPr="009548E9" w:rsidRDefault="003675FF">
            <w:pPr>
              <w:pStyle w:val="TableParagraph"/>
              <w:numPr>
                <w:ilvl w:val="0"/>
                <w:numId w:val="3"/>
              </w:numPr>
              <w:tabs>
                <w:tab w:val="left" w:pos="539"/>
              </w:tabs>
              <w:spacing w:line="300" w:lineRule="exact"/>
              <w:ind w:hanging="257"/>
              <w:rPr>
                <w:rFonts w:ascii="微軟正黑體" w:eastAsia="微軟正黑體" w:hAnsi="微軟正黑體"/>
                <w:sz w:val="20"/>
              </w:rPr>
            </w:pPr>
            <w:r w:rsidRPr="009548E9">
              <w:rPr>
                <w:rFonts w:ascii="微軟正黑體" w:eastAsia="微軟正黑體" w:hAnsi="微軟正黑體"/>
                <w:sz w:val="20"/>
              </w:rPr>
              <w:t>職業安全衛生金優獎</w:t>
            </w:r>
          </w:p>
          <w:p w14:paraId="09E03A60" w14:textId="77777777" w:rsidR="008B6AF8" w:rsidRPr="009548E9" w:rsidRDefault="008B6AF8">
            <w:pPr>
              <w:pStyle w:val="TableParagraph"/>
              <w:numPr>
                <w:ilvl w:val="0"/>
                <w:numId w:val="3"/>
              </w:numPr>
              <w:tabs>
                <w:tab w:val="left" w:pos="539"/>
              </w:tabs>
              <w:spacing w:line="300" w:lineRule="exact"/>
              <w:ind w:hanging="257"/>
              <w:rPr>
                <w:rFonts w:ascii="微軟正黑體" w:eastAsia="微軟正黑體" w:hAnsi="微軟正黑體"/>
                <w:sz w:val="20"/>
              </w:rPr>
            </w:pPr>
            <w:r w:rsidRPr="009548E9">
              <w:rPr>
                <w:rFonts w:ascii="微軟正黑體" w:eastAsia="微軟正黑體" w:hAnsi="微軟正黑體"/>
                <w:sz w:val="20"/>
              </w:rPr>
              <w:t>綠能金優獎</w:t>
            </w:r>
          </w:p>
          <w:p w14:paraId="72D99F6F" w14:textId="5B204482" w:rsidR="009E5B98" w:rsidRPr="009548E9" w:rsidRDefault="008B6AF8" w:rsidP="008B6AF8">
            <w:pPr>
              <w:pStyle w:val="TableParagraph"/>
              <w:numPr>
                <w:ilvl w:val="0"/>
                <w:numId w:val="3"/>
              </w:numPr>
              <w:tabs>
                <w:tab w:val="left" w:pos="539"/>
              </w:tabs>
              <w:spacing w:line="300" w:lineRule="exact"/>
              <w:ind w:hanging="257"/>
              <w:rPr>
                <w:rFonts w:ascii="新細明體" w:eastAsia="新細明體" w:hAnsi="新細明體"/>
                <w:sz w:val="20"/>
                <w:lang w:eastAsia="zh-TW"/>
              </w:rPr>
            </w:pPr>
            <w:r w:rsidRPr="009548E9">
              <w:rPr>
                <w:rFonts w:ascii="微軟正黑體" w:eastAsia="微軟正黑體" w:hAnsi="微軟正黑體" w:hint="eastAsia"/>
                <w:sz w:val="20"/>
                <w:lang w:eastAsia="zh-TW"/>
              </w:rPr>
              <w:t>AI及</w:t>
            </w:r>
            <w:r w:rsidR="003675FF" w:rsidRPr="009548E9">
              <w:rPr>
                <w:rFonts w:ascii="微軟正黑體" w:eastAsia="微軟正黑體" w:hAnsi="微軟正黑體"/>
                <w:sz w:val="20"/>
                <w:lang w:eastAsia="zh-TW"/>
              </w:rPr>
              <w:t>智慧建築</w:t>
            </w:r>
            <w:r w:rsidRPr="009548E9">
              <w:rPr>
                <w:rFonts w:ascii="微軟正黑體" w:eastAsia="微軟正黑體" w:hAnsi="微軟正黑體" w:hint="eastAsia"/>
                <w:sz w:val="20"/>
                <w:lang w:eastAsia="zh-TW"/>
              </w:rPr>
              <w:t>特殊</w:t>
            </w:r>
            <w:r w:rsidR="003675FF" w:rsidRPr="009548E9">
              <w:rPr>
                <w:rFonts w:ascii="微軟正黑體" w:eastAsia="微軟正黑體" w:hAnsi="微軟正黑體"/>
                <w:sz w:val="20"/>
                <w:lang w:eastAsia="zh-TW"/>
              </w:rPr>
              <w:t>金優獎</w:t>
            </w:r>
          </w:p>
        </w:tc>
        <w:tc>
          <w:tcPr>
            <w:tcW w:w="5208" w:type="dxa"/>
            <w:tcBorders>
              <w:top w:val="single" w:sz="12" w:space="0" w:color="00A79D"/>
              <w:left w:val="single" w:sz="8" w:space="0" w:color="00A79D"/>
              <w:bottom w:val="single" w:sz="6" w:space="0" w:color="00A79D"/>
              <w:right w:val="single" w:sz="6" w:space="0" w:color="00A79D"/>
            </w:tcBorders>
          </w:tcPr>
          <w:p w14:paraId="21C657AB" w14:textId="7FF8DCFA" w:rsidR="009E5B98" w:rsidRPr="009548E9" w:rsidRDefault="003675FF">
            <w:pPr>
              <w:pStyle w:val="TableParagraph"/>
              <w:spacing w:before="60" w:line="300" w:lineRule="exact"/>
              <w:ind w:left="278"/>
              <w:jc w:val="both"/>
              <w:rPr>
                <w:rFonts w:ascii="Futura Hv BT" w:eastAsia="Futura Hv BT" w:hAnsi="Futura Hv BT"/>
                <w:b/>
                <w:sz w:val="24"/>
                <w:lang w:eastAsia="zh-TW"/>
              </w:rPr>
            </w:pPr>
            <w:r w:rsidRPr="009548E9">
              <w:rPr>
                <w:rFonts w:ascii="華康新特黑體(P)" w:eastAsia="華康新特黑體(P)" w:hAnsi="華康新特黑體(P)"/>
                <w:sz w:val="24"/>
                <w:lang w:eastAsia="zh-TW"/>
              </w:rPr>
              <w:t>工程技術金優獎</w:t>
            </w:r>
            <w:r w:rsidR="00A15C4C" w:rsidRPr="009548E9">
              <w:rPr>
                <w:rFonts w:ascii="華康新特黑體(P)" w:eastAsia="華康新特黑體(P)" w:hAnsi="華康新特黑體(P)" w:hint="eastAsia"/>
                <w:sz w:val="24"/>
                <w:lang w:eastAsia="zh-TW"/>
              </w:rPr>
              <w:t>、工程類學術特別貢獻人員</w:t>
            </w:r>
            <w:r w:rsidRPr="009548E9">
              <w:rPr>
                <w:rFonts w:ascii="華康新特黑體(P)" w:eastAsia="華康新特黑體(P)" w:hAnsi="華康新特黑體(P)"/>
                <w:sz w:val="24"/>
                <w:lang w:eastAsia="zh-TW"/>
              </w:rPr>
              <w:t xml:space="preserve"> </w:t>
            </w:r>
            <w:r w:rsidRPr="009548E9">
              <w:rPr>
                <w:rFonts w:ascii="Futura Hv BT" w:eastAsia="Futura Hv BT" w:hAnsi="Futura Hv BT"/>
                <w:b/>
                <w:sz w:val="24"/>
                <w:lang w:eastAsia="zh-TW"/>
              </w:rPr>
              <w:t>:</w:t>
            </w:r>
          </w:p>
          <w:p w14:paraId="511DF5CA" w14:textId="0740206A" w:rsidR="009E5B98" w:rsidRPr="009548E9" w:rsidRDefault="003675FF">
            <w:pPr>
              <w:pStyle w:val="TableParagraph"/>
              <w:spacing w:before="13" w:line="300" w:lineRule="exact"/>
              <w:ind w:left="278" w:right="256"/>
              <w:jc w:val="both"/>
              <w:rPr>
                <w:rFonts w:ascii="微軟正黑體" w:eastAsia="微軟正黑體" w:hAnsi="微軟正黑體"/>
                <w:sz w:val="20"/>
                <w:lang w:eastAsia="zh-TW"/>
              </w:rPr>
            </w:pPr>
            <w:r w:rsidRPr="009548E9">
              <w:rPr>
                <w:rFonts w:ascii="微軟正黑體" w:eastAsia="微軟正黑體" w:hAnsi="微軟正黑體"/>
                <w:sz w:val="20"/>
                <w:lang w:eastAsia="zh-TW"/>
              </w:rPr>
              <w:t>各類工程技術</w:t>
            </w:r>
            <w:r w:rsidR="004F2178" w:rsidRPr="009548E9">
              <w:rPr>
                <w:rFonts w:ascii="微軟正黑體" w:eastAsia="微軟正黑體" w:hAnsi="微軟正黑體" w:hint="eastAsia"/>
                <w:sz w:val="20"/>
                <w:lang w:eastAsia="zh-TW"/>
              </w:rPr>
              <w:t>.工程類學術貢獻</w:t>
            </w:r>
            <w:r w:rsidRPr="009548E9">
              <w:rPr>
                <w:rFonts w:ascii="微軟正黑體" w:eastAsia="微軟正黑體" w:hAnsi="微軟正黑體"/>
                <w:sz w:val="20"/>
                <w:lang w:eastAsia="zh-TW"/>
              </w:rPr>
              <w:t>參選者，請提具工程技術實務經驗或有益於工程之技術提昇與創新或</w:t>
            </w:r>
            <w:r w:rsidR="004F2178" w:rsidRPr="009548E9">
              <w:rPr>
                <w:rFonts w:ascii="微軟正黑體" w:eastAsia="微軟正黑體" w:hAnsi="微軟正黑體" w:hint="eastAsia"/>
                <w:sz w:val="20"/>
                <w:lang w:eastAsia="zh-TW"/>
              </w:rPr>
              <w:t>學術</w:t>
            </w:r>
            <w:r w:rsidRPr="009548E9">
              <w:rPr>
                <w:rFonts w:ascii="微軟正黑體" w:eastAsia="微軟正黑體" w:hAnsi="微軟正黑體"/>
                <w:sz w:val="20"/>
                <w:lang w:eastAsia="zh-TW"/>
              </w:rPr>
              <w:t>價值工程等實績。並提供相關照片、實績等書面資料供評審審閱。</w:t>
            </w:r>
          </w:p>
          <w:p w14:paraId="056B28D8" w14:textId="7776FFBE" w:rsidR="009E5B98" w:rsidRPr="009548E9" w:rsidRDefault="003675FF" w:rsidP="009548E9">
            <w:pPr>
              <w:pStyle w:val="TableParagraph"/>
              <w:spacing w:line="300" w:lineRule="exact"/>
              <w:ind w:left="278" w:right="198"/>
              <w:rPr>
                <w:rFonts w:ascii="新細明體" w:eastAsia="新細明體" w:hAnsi="新細明體"/>
                <w:sz w:val="20"/>
                <w:lang w:eastAsia="zh-TW"/>
              </w:rPr>
            </w:pPr>
            <w:r w:rsidRPr="009548E9">
              <w:rPr>
                <w:rFonts w:ascii="新細明體" w:eastAsia="新細明體" w:hAnsi="新細明體"/>
                <w:sz w:val="20"/>
                <w:lang w:eastAsia="zh-TW"/>
              </w:rPr>
              <w:t xml:space="preserve">□ </w:t>
            </w:r>
            <w:r w:rsidRPr="009548E9">
              <w:rPr>
                <w:rFonts w:ascii="微軟正黑體" w:eastAsia="微軟正黑體" w:hAnsi="微軟正黑體"/>
                <w:sz w:val="20"/>
                <w:lang w:eastAsia="zh-TW"/>
              </w:rPr>
              <w:t>工程技術</w:t>
            </w:r>
            <w:r w:rsidR="004F2178" w:rsidRPr="009548E9">
              <w:rPr>
                <w:rFonts w:ascii="微軟正黑體" w:eastAsia="微軟正黑體" w:hAnsi="微軟正黑體" w:hint="eastAsia"/>
                <w:sz w:val="20"/>
                <w:lang w:eastAsia="zh-TW"/>
              </w:rPr>
              <w:t>及工程類學術特別貢獻</w:t>
            </w:r>
            <w:r w:rsidRPr="009548E9">
              <w:rPr>
                <w:rFonts w:ascii="微軟正黑體" w:eastAsia="微軟正黑體" w:hAnsi="微軟正黑體"/>
                <w:sz w:val="20"/>
                <w:lang w:eastAsia="zh-TW"/>
              </w:rPr>
              <w:t>金優獎</w:t>
            </w:r>
            <w:r w:rsidR="004F2178" w:rsidRPr="009548E9">
              <w:rPr>
                <w:rFonts w:ascii="微軟正黑體" w:eastAsia="微軟正黑體" w:hAnsi="微軟正黑體"/>
                <w:sz w:val="20"/>
                <w:lang w:eastAsia="zh-TW"/>
              </w:rPr>
              <w:br/>
            </w:r>
            <w:r w:rsidRPr="009548E9">
              <w:rPr>
                <w:rFonts w:ascii="微軟正黑體" w:eastAsia="微軟正黑體" w:hAnsi="微軟正黑體"/>
                <w:sz w:val="20"/>
                <w:lang w:eastAsia="zh-TW"/>
              </w:rPr>
              <w:t>工程技術</w:t>
            </w:r>
            <w:r w:rsidR="004F2178" w:rsidRPr="009548E9">
              <w:rPr>
                <w:rFonts w:ascii="微軟正黑體" w:eastAsia="微軟正黑體" w:hAnsi="微軟正黑體" w:hint="eastAsia"/>
                <w:sz w:val="20"/>
                <w:lang w:eastAsia="zh-TW"/>
              </w:rPr>
              <w:t xml:space="preserve">/工程類學術貢獻 </w:t>
            </w:r>
            <w:r w:rsidRPr="009548E9">
              <w:rPr>
                <w:rFonts w:ascii="微軟正黑體" w:eastAsia="微軟正黑體" w:hAnsi="微軟正黑體"/>
                <w:sz w:val="20"/>
                <w:lang w:eastAsia="zh-TW"/>
              </w:rPr>
              <w:t>人員姓名：</w:t>
            </w:r>
          </w:p>
        </w:tc>
      </w:tr>
      <w:tr w:rsidR="009548E9" w:rsidRPr="009548E9" w14:paraId="5036173D" w14:textId="77777777" w:rsidTr="002167F8">
        <w:trPr>
          <w:trHeight w:val="1604"/>
        </w:trPr>
        <w:tc>
          <w:tcPr>
            <w:tcW w:w="5213" w:type="dxa"/>
            <w:vMerge/>
            <w:tcBorders>
              <w:left w:val="single" w:sz="6" w:space="0" w:color="00A79D"/>
              <w:bottom w:val="single" w:sz="6" w:space="0" w:color="00A79D"/>
              <w:right w:val="single" w:sz="8" w:space="0" w:color="00A79D"/>
            </w:tcBorders>
          </w:tcPr>
          <w:p w14:paraId="5EE3800D" w14:textId="77777777" w:rsidR="009E5B98" w:rsidRPr="009548E9" w:rsidRDefault="009E5B98">
            <w:pPr>
              <w:rPr>
                <w:sz w:val="2"/>
                <w:szCs w:val="2"/>
                <w:lang w:eastAsia="zh-TW"/>
              </w:rPr>
            </w:pPr>
          </w:p>
        </w:tc>
        <w:tc>
          <w:tcPr>
            <w:tcW w:w="5208" w:type="dxa"/>
            <w:tcBorders>
              <w:top w:val="single" w:sz="6" w:space="0" w:color="00A79D"/>
              <w:left w:val="single" w:sz="8" w:space="0" w:color="00A79D"/>
              <w:bottom w:val="single" w:sz="6" w:space="0" w:color="00A79D"/>
              <w:right w:val="single" w:sz="6" w:space="0" w:color="00A79D"/>
            </w:tcBorders>
          </w:tcPr>
          <w:p w14:paraId="58B46C08" w14:textId="77777777" w:rsidR="009E5B98" w:rsidRPr="009548E9" w:rsidRDefault="003675FF">
            <w:pPr>
              <w:pStyle w:val="TableParagraph"/>
              <w:spacing w:before="52" w:line="300" w:lineRule="exact"/>
              <w:ind w:left="278"/>
              <w:rPr>
                <w:rFonts w:ascii="華康新特黑體(P)" w:eastAsia="華康新特黑體(P)" w:hAnsi="華康新特黑體(P)"/>
                <w:sz w:val="24"/>
                <w:lang w:eastAsia="zh-TW"/>
              </w:rPr>
            </w:pPr>
            <w:r w:rsidRPr="009548E9">
              <w:rPr>
                <w:rFonts w:ascii="華康新特黑體(P)" w:eastAsia="華康新特黑體(P)" w:hAnsi="華康新特黑體(P)"/>
                <w:sz w:val="24"/>
                <w:lang w:eastAsia="zh-TW"/>
              </w:rPr>
              <w:t>公部門工程主辦單位金優獎</w:t>
            </w:r>
          </w:p>
          <w:p w14:paraId="1CA14BAC" w14:textId="77777777" w:rsidR="009E5B98" w:rsidRPr="009548E9" w:rsidRDefault="003675FF">
            <w:pPr>
              <w:pStyle w:val="TableParagraph"/>
              <w:spacing w:before="13" w:line="300" w:lineRule="exact"/>
              <w:ind w:left="278" w:right="256"/>
              <w:rPr>
                <w:rFonts w:ascii="微軟正黑體" w:eastAsia="微軟正黑體" w:hAnsi="微軟正黑體"/>
                <w:sz w:val="20"/>
                <w:lang w:eastAsia="zh-TW"/>
              </w:rPr>
            </w:pPr>
            <w:r w:rsidRPr="009548E9">
              <w:rPr>
                <w:rFonts w:ascii="微軟正黑體" w:eastAsia="微軟正黑體" w:hAnsi="微軟正黑體"/>
                <w:spacing w:val="8"/>
                <w:sz w:val="20"/>
                <w:lang w:eastAsia="zh-TW"/>
              </w:rPr>
              <w:t>由工程主辦單位自薦報名或由金質獎主協辦</w:t>
            </w:r>
            <w:r w:rsidRPr="009548E9">
              <w:rPr>
                <w:rFonts w:ascii="微軟正黑體" w:eastAsia="微軟正黑體" w:hAnsi="微軟正黑體"/>
                <w:sz w:val="20"/>
                <w:lang w:eastAsia="zh-TW"/>
              </w:rPr>
              <w:t>單位推舉參加，採多元管道舉薦。</w:t>
            </w:r>
          </w:p>
          <w:p w14:paraId="72E0B403" w14:textId="77777777" w:rsidR="009E5B98" w:rsidRPr="009548E9" w:rsidRDefault="003675FF">
            <w:pPr>
              <w:pStyle w:val="TableParagraph"/>
              <w:spacing w:line="300" w:lineRule="exact"/>
              <w:ind w:left="278"/>
              <w:rPr>
                <w:rFonts w:ascii="微軟正黑體" w:eastAsia="微軟正黑體" w:hAnsi="微軟正黑體"/>
                <w:sz w:val="20"/>
                <w:lang w:eastAsia="zh-TW"/>
              </w:rPr>
            </w:pPr>
            <w:r w:rsidRPr="009548E9">
              <w:rPr>
                <w:rFonts w:ascii="新細明體" w:eastAsia="新細明體" w:hAnsi="新細明體"/>
                <w:sz w:val="20"/>
                <w:lang w:eastAsia="zh-TW"/>
              </w:rPr>
              <w:t>□</w:t>
            </w:r>
            <w:r w:rsidRPr="009548E9">
              <w:rPr>
                <w:rFonts w:ascii="微軟正黑體" w:eastAsia="微軟正黑體" w:hAnsi="微軟正黑體"/>
                <w:sz w:val="20"/>
                <w:lang w:eastAsia="zh-TW"/>
              </w:rPr>
              <w:t>公部門工程主辦單位金優獎</w:t>
            </w:r>
          </w:p>
          <w:p w14:paraId="3166CF93" w14:textId="77777777" w:rsidR="009E5B98" w:rsidRPr="009548E9" w:rsidRDefault="003675FF">
            <w:pPr>
              <w:pStyle w:val="TableParagraph"/>
              <w:spacing w:before="4" w:line="300" w:lineRule="exact"/>
              <w:ind w:left="278"/>
              <w:rPr>
                <w:rFonts w:ascii="新細明體" w:eastAsia="新細明體" w:hAnsi="新細明體"/>
                <w:sz w:val="20"/>
              </w:rPr>
            </w:pPr>
            <w:r w:rsidRPr="009548E9">
              <w:rPr>
                <w:rFonts w:ascii="微軟正黑體" w:eastAsia="微軟正黑體" w:hAnsi="微軟正黑體"/>
                <w:sz w:val="20"/>
              </w:rPr>
              <w:t>承辦人員姓名：</w:t>
            </w:r>
          </w:p>
        </w:tc>
      </w:tr>
    </w:tbl>
    <w:p w14:paraId="46265B06" w14:textId="4EEDD718" w:rsidR="009E5B98" w:rsidRPr="00DD5D76" w:rsidRDefault="003675FF" w:rsidP="00890F16">
      <w:pPr>
        <w:pStyle w:val="af"/>
        <w:numPr>
          <w:ilvl w:val="1"/>
          <w:numId w:val="7"/>
        </w:numPr>
        <w:tabs>
          <w:tab w:val="left" w:pos="941"/>
        </w:tabs>
        <w:spacing w:line="300" w:lineRule="exact"/>
        <w:ind w:hanging="218"/>
        <w:rPr>
          <w:rFonts w:ascii="微軟正黑體" w:eastAsia="微軟正黑體" w:hAnsi="微軟正黑體"/>
          <w:color w:val="231F20"/>
          <w:spacing w:val="-3"/>
          <w:sz w:val="20"/>
          <w:lang w:eastAsia="zh-TW"/>
        </w:rPr>
      </w:pPr>
      <w:r w:rsidRPr="009548E9">
        <w:rPr>
          <w:rFonts w:ascii="微軟正黑體" w:eastAsia="微軟正黑體" w:hAnsi="微軟正黑體"/>
          <w:spacing w:val="-3"/>
          <w:sz w:val="20"/>
          <w:lang w:eastAsia="zh-TW"/>
        </w:rPr>
        <w:t>各參選類別及特殊金</w:t>
      </w:r>
      <w:r w:rsidRPr="00DD5D76">
        <w:rPr>
          <w:rFonts w:ascii="微軟正黑體" w:eastAsia="微軟正黑體" w:hAnsi="微軟正黑體"/>
          <w:color w:val="231F20"/>
          <w:spacing w:val="-3"/>
          <w:sz w:val="20"/>
          <w:lang w:eastAsia="zh-TW"/>
        </w:rPr>
        <w:t>優獎、工程技術金優獎等獎項報名至</w:t>
      </w:r>
      <w:r w:rsidR="00D65775" w:rsidRPr="00BC7234">
        <w:rPr>
          <w:rFonts w:ascii="微軟正黑體" w:eastAsia="微軟正黑體" w:hAnsi="微軟正黑體" w:hint="eastAsia"/>
          <w:b/>
          <w:bCs/>
          <w:spacing w:val="-3"/>
          <w:sz w:val="20"/>
          <w:lang w:eastAsia="zh-TW"/>
        </w:rPr>
        <w:t>115</w:t>
      </w:r>
      <w:r w:rsidRPr="00BC7234">
        <w:rPr>
          <w:rFonts w:ascii="微軟正黑體" w:eastAsia="微軟正黑體" w:hAnsi="微軟正黑體"/>
          <w:b/>
          <w:bCs/>
          <w:spacing w:val="-3"/>
          <w:sz w:val="20"/>
          <w:lang w:eastAsia="zh-TW"/>
        </w:rPr>
        <w:t>年</w:t>
      </w:r>
      <w:r w:rsidR="00D65775" w:rsidRPr="00BC7234">
        <w:rPr>
          <w:rFonts w:ascii="微軟正黑體" w:eastAsia="微軟正黑體" w:hAnsi="微軟正黑體" w:hint="eastAsia"/>
          <w:b/>
          <w:bCs/>
          <w:spacing w:val="-3"/>
          <w:sz w:val="20"/>
          <w:lang w:eastAsia="zh-TW"/>
        </w:rPr>
        <w:t xml:space="preserve"> 5 </w:t>
      </w:r>
      <w:r w:rsidRPr="00BC7234">
        <w:rPr>
          <w:rFonts w:ascii="微軟正黑體" w:eastAsia="微軟正黑體" w:hAnsi="微軟正黑體"/>
          <w:b/>
          <w:bCs/>
          <w:spacing w:val="-3"/>
          <w:sz w:val="20"/>
          <w:lang w:eastAsia="zh-TW"/>
        </w:rPr>
        <w:t xml:space="preserve">月 </w:t>
      </w:r>
      <w:r w:rsidR="00916C17">
        <w:rPr>
          <w:rFonts w:ascii="微軟正黑體" w:eastAsia="微軟正黑體" w:hAnsi="微軟正黑體" w:hint="eastAsia"/>
          <w:b/>
          <w:bCs/>
          <w:spacing w:val="-3"/>
          <w:sz w:val="20"/>
          <w:lang w:eastAsia="zh-TW"/>
        </w:rPr>
        <w:t>15</w:t>
      </w:r>
      <w:r w:rsidR="00D65775" w:rsidRPr="00BC7234">
        <w:rPr>
          <w:rFonts w:ascii="微軟正黑體" w:eastAsia="微軟正黑體" w:hAnsi="微軟正黑體" w:hint="eastAsia"/>
          <w:b/>
          <w:bCs/>
          <w:spacing w:val="-3"/>
          <w:sz w:val="20"/>
          <w:lang w:eastAsia="zh-TW"/>
        </w:rPr>
        <w:t xml:space="preserve"> </w:t>
      </w:r>
      <w:r w:rsidRPr="00BC7234">
        <w:rPr>
          <w:rFonts w:ascii="微軟正黑體" w:eastAsia="微軟正黑體" w:hAnsi="微軟正黑體"/>
          <w:b/>
          <w:bCs/>
          <w:spacing w:val="-3"/>
          <w:sz w:val="20"/>
          <w:lang w:eastAsia="zh-TW"/>
        </w:rPr>
        <w:t>日</w:t>
      </w:r>
      <w:r w:rsidRPr="00DD5D76">
        <w:rPr>
          <w:rFonts w:ascii="微軟正黑體" w:eastAsia="微軟正黑體" w:hAnsi="微軟正黑體"/>
          <w:color w:val="231F20"/>
          <w:spacing w:val="-3"/>
          <w:sz w:val="20"/>
          <w:lang w:eastAsia="zh-TW"/>
        </w:rPr>
        <w:t>截止</w:t>
      </w:r>
      <w:r w:rsidR="008F29C8" w:rsidRPr="00DD5D76">
        <w:rPr>
          <w:rFonts w:ascii="微軟正黑體" w:eastAsia="微軟正黑體" w:hAnsi="微軟正黑體"/>
          <w:color w:val="231F20"/>
          <w:spacing w:val="-3"/>
          <w:sz w:val="20"/>
          <w:lang w:eastAsia="zh-TW"/>
        </w:rPr>
        <w:t>，報名主類別方可報名參選特殊獎項</w:t>
      </w:r>
      <w:r w:rsidRPr="00DD5D76">
        <w:rPr>
          <w:rFonts w:ascii="微軟正黑體" w:eastAsia="微軟正黑體" w:hAnsi="微軟正黑體"/>
          <w:color w:val="231F20"/>
          <w:spacing w:val="-3"/>
          <w:sz w:val="20"/>
          <w:lang w:eastAsia="zh-TW"/>
        </w:rPr>
        <w:t>。</w:t>
      </w:r>
    </w:p>
    <w:p w14:paraId="427EBEF3" w14:textId="06C0F5AB" w:rsidR="00DD5D76" w:rsidRPr="00BC7234" w:rsidRDefault="00DD5D76" w:rsidP="00890F16">
      <w:pPr>
        <w:pStyle w:val="af"/>
        <w:numPr>
          <w:ilvl w:val="1"/>
          <w:numId w:val="7"/>
        </w:numPr>
        <w:tabs>
          <w:tab w:val="left" w:pos="941"/>
        </w:tabs>
        <w:spacing w:line="300" w:lineRule="exact"/>
        <w:ind w:hanging="218"/>
        <w:rPr>
          <w:rFonts w:ascii="微軟正黑體" w:eastAsia="微軟正黑體" w:hAnsi="微軟正黑體"/>
          <w:spacing w:val="-3"/>
          <w:sz w:val="20"/>
          <w:lang w:eastAsia="zh-TW"/>
        </w:rPr>
      </w:pPr>
      <w:r w:rsidRPr="00BC7234">
        <w:rPr>
          <w:rFonts w:ascii="微軟正黑體" w:eastAsia="微軟正黑體" w:hAnsi="微軟正黑體"/>
          <w:spacing w:val="-3"/>
          <w:sz w:val="20"/>
          <w:lang w:eastAsia="zh-TW"/>
        </w:rPr>
        <w:t>同一案件報名跨越2類組，較高價之第1類組報名費以原價收取、價低</w:t>
      </w:r>
      <w:r w:rsidRPr="00BC7234">
        <w:rPr>
          <w:rFonts w:ascii="微軟正黑體" w:eastAsia="微軟正黑體" w:hAnsi="微軟正黑體" w:hint="eastAsia"/>
          <w:spacing w:val="-3"/>
          <w:sz w:val="20"/>
          <w:lang w:eastAsia="zh-TW"/>
        </w:rPr>
        <w:t>之</w:t>
      </w:r>
      <w:r w:rsidRPr="00BC7234">
        <w:rPr>
          <w:rFonts w:ascii="微軟正黑體" w:eastAsia="微軟正黑體" w:hAnsi="微軟正黑體"/>
          <w:spacing w:val="-3"/>
          <w:sz w:val="20"/>
          <w:lang w:eastAsia="zh-TW"/>
        </w:rPr>
        <w:t>第2類組報名費可享半價優惠。</w:t>
      </w:r>
    </w:p>
    <w:p w14:paraId="0109A31F" w14:textId="77777777" w:rsidR="009F099F" w:rsidRDefault="00890F16" w:rsidP="009F099F">
      <w:pPr>
        <w:suppressAutoHyphens w:val="0"/>
        <w:spacing w:line="0" w:lineRule="atLeast"/>
        <w:ind w:left="440" w:hangingChars="200" w:hanging="440"/>
        <w:rPr>
          <w:rFonts w:ascii="標楷體" w:hAnsi="標楷體"/>
          <w:b/>
          <w:bCs/>
          <w:color w:val="000000" w:themeColor="text1"/>
          <w:lang w:eastAsia="zh-TW"/>
        </w:rPr>
      </w:pPr>
      <w:r>
        <w:rPr>
          <w:rFonts w:ascii="標楷體" w:hAnsi="標楷體"/>
          <w:b/>
          <w:bCs/>
          <w:color w:val="000000" w:themeColor="text1"/>
          <w:lang w:eastAsia="zh-TW"/>
        </w:rPr>
        <w:t>報名繳費至：社團法人高雄市建築師公會</w:t>
      </w:r>
      <w:r>
        <w:rPr>
          <w:rFonts w:ascii="標楷體" w:hAnsi="標楷體"/>
          <w:b/>
          <w:bCs/>
          <w:color w:val="000000" w:themeColor="text1"/>
          <w:lang w:eastAsia="zh-TW"/>
        </w:rPr>
        <w:t xml:space="preserve"> / </w:t>
      </w:r>
      <w:r>
        <w:rPr>
          <w:rFonts w:ascii="標楷體" w:hAnsi="標楷體"/>
          <w:b/>
          <w:bCs/>
          <w:color w:val="000000" w:themeColor="text1"/>
          <w:lang w:eastAsia="zh-TW"/>
        </w:rPr>
        <w:t>國泰世華銀行高雄分行</w:t>
      </w:r>
      <w:r>
        <w:rPr>
          <w:rFonts w:ascii="標楷體" w:hAnsi="標楷體"/>
          <w:b/>
          <w:bCs/>
          <w:color w:val="000000" w:themeColor="text1"/>
          <w:lang w:eastAsia="zh-TW"/>
        </w:rPr>
        <w:t xml:space="preserve"> / 005-03-0030411 (</w:t>
      </w:r>
      <w:r>
        <w:rPr>
          <w:rFonts w:ascii="標楷體" w:hAnsi="標楷體"/>
          <w:b/>
          <w:bCs/>
          <w:color w:val="000000" w:themeColor="text1"/>
          <w:lang w:eastAsia="zh-TW"/>
        </w:rPr>
        <w:t>請檢附匯款存根聯，</w:t>
      </w:r>
    </w:p>
    <w:p w14:paraId="17892510" w14:textId="08961754" w:rsidR="00890F16" w:rsidRPr="00DD5D76" w:rsidRDefault="00890F16" w:rsidP="009F099F">
      <w:pPr>
        <w:suppressAutoHyphens w:val="0"/>
        <w:spacing w:line="0" w:lineRule="atLeast"/>
        <w:ind w:left="440" w:hangingChars="200" w:hanging="440"/>
        <w:rPr>
          <w:rFonts w:ascii="微軟正黑體" w:eastAsia="微軟正黑體" w:hAnsi="微軟正黑體"/>
          <w:color w:val="EE0000"/>
          <w:spacing w:val="-3"/>
          <w:sz w:val="20"/>
          <w:lang w:eastAsia="zh-TW"/>
        </w:rPr>
      </w:pPr>
      <w:r>
        <w:rPr>
          <w:rFonts w:ascii="標楷體" w:hAnsi="標楷體"/>
          <w:b/>
          <w:bCs/>
          <w:color w:val="000000" w:themeColor="text1"/>
          <w:lang w:eastAsia="zh-TW"/>
        </w:rPr>
        <w:t>俾利本會查帳</w:t>
      </w:r>
      <w:r>
        <w:rPr>
          <w:rFonts w:ascii="標楷體" w:hAnsi="標楷體"/>
          <w:b/>
          <w:bCs/>
          <w:color w:val="000000" w:themeColor="text1"/>
          <w:lang w:eastAsia="zh-TW"/>
        </w:rPr>
        <w:t>)</w:t>
      </w:r>
      <w:r>
        <w:rPr>
          <w:rFonts w:ascii="標楷體" w:hAnsi="標楷體"/>
          <w:b/>
          <w:bCs/>
          <w:color w:val="000000" w:themeColor="text1"/>
          <w:lang w:eastAsia="zh-TW"/>
        </w:rPr>
        <w:t>；或現場繳費。</w:t>
      </w:r>
    </w:p>
    <w:p w14:paraId="421298EC" w14:textId="1ABAEE3B" w:rsidR="00DD5D76" w:rsidRPr="00DD5D76" w:rsidRDefault="00DD5D76" w:rsidP="00DD5D76">
      <w:pPr>
        <w:tabs>
          <w:tab w:val="left" w:pos="941"/>
        </w:tabs>
        <w:spacing w:line="300" w:lineRule="exact"/>
        <w:rPr>
          <w:sz w:val="20"/>
          <w:lang w:eastAsia="zh-TW"/>
        </w:rPr>
        <w:sectPr w:rsidR="00DD5D76" w:rsidRPr="00DD5D76">
          <w:headerReference w:type="even" r:id="rId9"/>
          <w:headerReference w:type="default" r:id="rId10"/>
          <w:pgSz w:w="12240" w:h="17180"/>
          <w:pgMar w:top="1134" w:right="851" w:bottom="624" w:left="964" w:header="964" w:footer="0" w:gutter="0"/>
          <w:cols w:space="720"/>
          <w:formProt w:val="0"/>
          <w:docGrid w:linePitch="299"/>
        </w:sectPr>
      </w:pPr>
    </w:p>
    <w:p w14:paraId="5E816E13" w14:textId="77777777" w:rsidR="009E5B98" w:rsidRDefault="003675FF">
      <w:pPr>
        <w:pStyle w:val="1"/>
        <w:spacing w:line="765" w:lineRule="exact"/>
        <w:rPr>
          <w:lang w:eastAsia="zh-TW"/>
        </w:rPr>
      </w:pPr>
      <w:r>
        <w:rPr>
          <w:color w:val="808285"/>
          <w:lang w:eastAsia="zh-TW"/>
        </w:rPr>
        <w:lastRenderedPageBreak/>
        <w:t>2026 城市工程品質金質獎報名表Ⅲ</w:t>
      </w:r>
    </w:p>
    <w:tbl>
      <w:tblPr>
        <w:tblStyle w:val="TableNormal"/>
        <w:tblW w:w="10328" w:type="dxa"/>
        <w:tblInd w:w="0" w:type="dxa"/>
        <w:tblLayout w:type="fixed"/>
        <w:tblCellMar>
          <w:left w:w="10" w:type="dxa"/>
          <w:right w:w="10" w:type="dxa"/>
        </w:tblCellMar>
        <w:tblLook w:val="01E0" w:firstRow="1" w:lastRow="1" w:firstColumn="1" w:lastColumn="1" w:noHBand="0" w:noVBand="0"/>
      </w:tblPr>
      <w:tblGrid>
        <w:gridCol w:w="989"/>
        <w:gridCol w:w="5108"/>
        <w:gridCol w:w="4231"/>
      </w:tblGrid>
      <w:tr w:rsidR="009E5B98" w14:paraId="1901687B" w14:textId="77777777" w:rsidTr="002F4B5B">
        <w:trPr>
          <w:trHeight w:val="515"/>
        </w:trPr>
        <w:tc>
          <w:tcPr>
            <w:tcW w:w="10328" w:type="dxa"/>
            <w:gridSpan w:val="3"/>
            <w:tcBorders>
              <w:top w:val="single" w:sz="8" w:space="0" w:color="FFFFFF"/>
              <w:left w:val="single" w:sz="8" w:space="0" w:color="FFFFFF"/>
              <w:bottom w:val="single" w:sz="8" w:space="0" w:color="FFFFFF"/>
              <w:right w:val="single" w:sz="8" w:space="0" w:color="FFFFFF"/>
            </w:tcBorders>
            <w:shd w:val="clear" w:color="auto" w:fill="00A79D"/>
          </w:tcPr>
          <w:p w14:paraId="2668AEAA" w14:textId="77777777" w:rsidR="009E5B98" w:rsidRDefault="003675FF">
            <w:pPr>
              <w:pStyle w:val="TableParagraph"/>
              <w:spacing w:before="30" w:line="440" w:lineRule="exact"/>
              <w:ind w:left="3175" w:right="3156"/>
              <w:jc w:val="center"/>
              <w:rPr>
                <w:rFonts w:ascii="華康儷粗黑(P)" w:eastAsia="華康儷粗黑(P)" w:hAnsi="華康儷粗黑(P)"/>
                <w:iCs/>
                <w:sz w:val="28"/>
              </w:rPr>
            </w:pPr>
            <w:r>
              <w:rPr>
                <w:rFonts w:ascii="華康儷粗黑(P)" w:eastAsia="華康儷粗黑(P)" w:hAnsi="華康儷粗黑(P)"/>
                <w:iCs/>
                <w:color w:val="FFFFFF"/>
                <w:sz w:val="28"/>
              </w:rPr>
              <w:t>圖面說明</w:t>
            </w:r>
          </w:p>
        </w:tc>
      </w:tr>
      <w:tr w:rsidR="009E5B98" w14:paraId="436F03EB" w14:textId="77777777" w:rsidTr="002F4B5B">
        <w:trPr>
          <w:trHeight w:val="1964"/>
        </w:trPr>
        <w:tc>
          <w:tcPr>
            <w:tcW w:w="10328" w:type="dxa"/>
            <w:gridSpan w:val="3"/>
            <w:tcBorders>
              <w:top w:val="single" w:sz="8" w:space="0" w:color="FFFFFF"/>
              <w:left w:val="single" w:sz="8" w:space="0" w:color="FFFFFF"/>
              <w:bottom w:val="single" w:sz="24" w:space="0" w:color="FFFFFF"/>
              <w:right w:val="single" w:sz="8" w:space="0" w:color="FFFFFF"/>
            </w:tcBorders>
            <w:shd w:val="clear" w:color="auto" w:fill="E6E7E8"/>
          </w:tcPr>
          <w:p w14:paraId="6611FD6A" w14:textId="77777777" w:rsidR="009E5B98" w:rsidRDefault="003675FF">
            <w:pPr>
              <w:pStyle w:val="TableParagraph"/>
              <w:numPr>
                <w:ilvl w:val="0"/>
                <w:numId w:val="2"/>
              </w:numPr>
              <w:tabs>
                <w:tab w:val="left" w:pos="602"/>
              </w:tabs>
              <w:spacing w:before="55" w:line="300" w:lineRule="exact"/>
              <w:ind w:hanging="376"/>
              <w:rPr>
                <w:rFonts w:ascii="微軟正黑體" w:eastAsia="微軟正黑體" w:hAnsi="微軟正黑體"/>
                <w:sz w:val="24"/>
                <w:lang w:eastAsia="zh-TW"/>
              </w:rPr>
            </w:pPr>
            <w:r>
              <w:rPr>
                <w:rFonts w:ascii="微軟正黑體" w:eastAsia="微軟正黑體" w:hAnsi="微軟正黑體"/>
                <w:color w:val="231F20"/>
                <w:spacing w:val="-1"/>
                <w:sz w:val="24"/>
                <w:lang w:eastAsia="zh-TW"/>
              </w:rPr>
              <w:t xml:space="preserve">個案詳細位置圖或 </w:t>
            </w:r>
            <w:r>
              <w:rPr>
                <w:rFonts w:ascii="微軟正黑體" w:eastAsia="微軟正黑體" w:hAnsi="微軟正黑體"/>
                <w:color w:val="231F20"/>
                <w:sz w:val="24"/>
                <w:lang w:eastAsia="zh-TW"/>
              </w:rPr>
              <w:t>Google</w:t>
            </w:r>
            <w:r>
              <w:rPr>
                <w:rFonts w:ascii="微軟正黑體" w:eastAsia="微軟正黑體" w:hAnsi="微軟正黑體"/>
                <w:color w:val="231F20"/>
                <w:spacing w:val="-7"/>
                <w:sz w:val="24"/>
                <w:lang w:eastAsia="zh-TW"/>
              </w:rPr>
              <w:t xml:space="preserve"> </w:t>
            </w:r>
            <w:r>
              <w:rPr>
                <w:rFonts w:ascii="微軟正黑體" w:eastAsia="微軟正黑體" w:hAnsi="微軟正黑體"/>
                <w:color w:val="231F20"/>
                <w:sz w:val="24"/>
                <w:lang w:eastAsia="zh-TW"/>
              </w:rPr>
              <w:t>地圖（含坐標），以利安排評選路線。</w:t>
            </w:r>
          </w:p>
          <w:p w14:paraId="5B33B754" w14:textId="77777777" w:rsidR="009E5B98" w:rsidRDefault="003675FF">
            <w:pPr>
              <w:pStyle w:val="TableParagraph"/>
              <w:numPr>
                <w:ilvl w:val="0"/>
                <w:numId w:val="2"/>
              </w:numPr>
              <w:tabs>
                <w:tab w:val="left" w:pos="602"/>
              </w:tabs>
              <w:spacing w:before="25" w:line="300" w:lineRule="exact"/>
              <w:ind w:hanging="376"/>
              <w:rPr>
                <w:rFonts w:ascii="微軟正黑體" w:eastAsia="微軟正黑體" w:hAnsi="微軟正黑體"/>
                <w:sz w:val="24"/>
              </w:rPr>
            </w:pPr>
            <w:r>
              <w:rPr>
                <w:rFonts w:ascii="微軟正黑體" w:eastAsia="微軟正黑體" w:hAnsi="微軟正黑體"/>
                <w:color w:val="231F20"/>
                <w:sz w:val="24"/>
              </w:rPr>
              <w:t>配置圖─</w:t>
            </w:r>
          </w:p>
          <w:p w14:paraId="6A0CF9F7" w14:textId="77777777" w:rsidR="009E5B98" w:rsidRDefault="003675FF">
            <w:pPr>
              <w:pStyle w:val="TableParagraph"/>
              <w:spacing w:before="24" w:line="300" w:lineRule="exact"/>
              <w:ind w:left="502"/>
              <w:rPr>
                <w:rFonts w:ascii="微軟正黑體" w:eastAsia="微軟正黑體" w:hAnsi="微軟正黑體"/>
                <w:sz w:val="24"/>
              </w:rPr>
            </w:pPr>
            <w:r>
              <w:rPr>
                <w:rFonts w:ascii="微軟正黑體" w:eastAsia="微軟正黑體" w:hAnsi="微軟正黑體"/>
                <w:color w:val="231F20"/>
                <w:sz w:val="24"/>
              </w:rPr>
              <w:t>（一）規劃設計圖。</w:t>
            </w:r>
          </w:p>
          <w:p w14:paraId="0EDE5A84" w14:textId="77777777" w:rsidR="009E5B98" w:rsidRDefault="003675FF">
            <w:pPr>
              <w:pStyle w:val="TableParagraph"/>
              <w:spacing w:before="24" w:line="300" w:lineRule="exact"/>
              <w:ind w:left="502"/>
              <w:rPr>
                <w:rFonts w:ascii="微軟正黑體" w:eastAsia="微軟正黑體" w:hAnsi="微軟正黑體"/>
                <w:sz w:val="24"/>
              </w:rPr>
            </w:pPr>
            <w:r>
              <w:rPr>
                <w:rFonts w:ascii="微軟正黑體" w:eastAsia="微軟正黑體" w:hAnsi="微軟正黑體"/>
                <w:color w:val="231F20"/>
                <w:sz w:val="24"/>
              </w:rPr>
              <w:t>（二）相關平面圖。</w:t>
            </w:r>
          </w:p>
          <w:p w14:paraId="03432F02" w14:textId="77777777" w:rsidR="009E5B98" w:rsidRDefault="003675FF">
            <w:pPr>
              <w:pStyle w:val="TableParagraph"/>
              <w:numPr>
                <w:ilvl w:val="0"/>
                <w:numId w:val="2"/>
              </w:numPr>
              <w:tabs>
                <w:tab w:val="left" w:pos="602"/>
              </w:tabs>
              <w:spacing w:before="25" w:line="300" w:lineRule="exact"/>
              <w:ind w:hanging="376"/>
              <w:rPr>
                <w:rFonts w:ascii="新細明體" w:eastAsia="新細明體" w:hAnsi="新細明體"/>
                <w:sz w:val="24"/>
              </w:rPr>
            </w:pPr>
            <w:r>
              <w:rPr>
                <w:rFonts w:ascii="微軟正黑體" w:eastAsia="微軟正黑體" w:hAnsi="微軟正黑體"/>
                <w:color w:val="231F20"/>
                <w:spacing w:val="-1"/>
                <w:sz w:val="24"/>
              </w:rPr>
              <w:t xml:space="preserve">個案照片 </w:t>
            </w:r>
            <w:r>
              <w:rPr>
                <w:rFonts w:ascii="微軟正黑體" w:eastAsia="微軟正黑體" w:hAnsi="微軟正黑體"/>
                <w:color w:val="231F20"/>
                <w:sz w:val="24"/>
              </w:rPr>
              <w:t>10-20</w:t>
            </w:r>
            <w:r>
              <w:rPr>
                <w:rFonts w:ascii="微軟正黑體" w:eastAsia="微軟正黑體" w:hAnsi="微軟正黑體"/>
                <w:color w:val="231F20"/>
                <w:spacing w:val="-7"/>
                <w:sz w:val="24"/>
              </w:rPr>
              <w:t xml:space="preserve"> </w:t>
            </w:r>
            <w:r>
              <w:rPr>
                <w:rFonts w:ascii="微軟正黑體" w:eastAsia="微軟正黑體" w:hAnsi="微軟正黑體"/>
                <w:color w:val="231F20"/>
                <w:sz w:val="24"/>
              </w:rPr>
              <w:t>張</w:t>
            </w:r>
          </w:p>
        </w:tc>
      </w:tr>
      <w:tr w:rsidR="009E5B98" w14:paraId="40E7BA03" w14:textId="77777777" w:rsidTr="002F4B5B">
        <w:trPr>
          <w:trHeight w:val="494"/>
        </w:trPr>
        <w:tc>
          <w:tcPr>
            <w:tcW w:w="10328" w:type="dxa"/>
            <w:gridSpan w:val="3"/>
            <w:tcBorders>
              <w:top w:val="single" w:sz="24" w:space="0" w:color="FFFFFF"/>
              <w:left w:val="single" w:sz="8" w:space="0" w:color="FFFFFF"/>
              <w:bottom w:val="single" w:sz="8" w:space="0" w:color="FFFFFF"/>
              <w:right w:val="single" w:sz="8" w:space="0" w:color="FFFFFF"/>
            </w:tcBorders>
            <w:shd w:val="clear" w:color="auto" w:fill="00A79D"/>
          </w:tcPr>
          <w:p w14:paraId="14F61DF3" w14:textId="16280BDF" w:rsidR="009E5B98" w:rsidRDefault="003675FF">
            <w:pPr>
              <w:pStyle w:val="TableParagraph"/>
              <w:spacing w:before="10" w:line="440" w:lineRule="exact"/>
              <w:ind w:left="3175" w:right="3156"/>
              <w:jc w:val="center"/>
              <w:rPr>
                <w:rFonts w:ascii="華康儷粗黑(P)" w:eastAsia="華康儷粗黑(P)" w:hAnsi="華康儷粗黑(P)"/>
                <w:iCs/>
                <w:sz w:val="28"/>
              </w:rPr>
            </w:pPr>
            <w:r>
              <w:rPr>
                <w:rFonts w:ascii="華康儷粗黑(P)" w:eastAsia="華康儷粗黑(P)" w:hAnsi="華康儷粗黑(P)"/>
                <w:iCs/>
                <w:color w:val="FFFFFF"/>
                <w:sz w:val="28"/>
              </w:rPr>
              <w:t>照片/ 圖片說明對照</w:t>
            </w:r>
          </w:p>
        </w:tc>
      </w:tr>
      <w:tr w:rsidR="009E5B98" w14:paraId="3582454F" w14:textId="77777777" w:rsidTr="002F4B5B">
        <w:trPr>
          <w:trHeight w:val="848"/>
        </w:trPr>
        <w:tc>
          <w:tcPr>
            <w:tcW w:w="10328" w:type="dxa"/>
            <w:gridSpan w:val="3"/>
            <w:tcBorders>
              <w:top w:val="single" w:sz="8" w:space="0" w:color="FFFFFF"/>
              <w:left w:val="single" w:sz="8" w:space="0" w:color="FFFFFF"/>
              <w:bottom w:val="single" w:sz="8" w:space="0" w:color="FFFFFF"/>
              <w:right w:val="single" w:sz="8" w:space="0" w:color="FFFFFF"/>
            </w:tcBorders>
            <w:shd w:val="clear" w:color="auto" w:fill="E6E7E8"/>
          </w:tcPr>
          <w:p w14:paraId="14D7CA8D" w14:textId="77777777" w:rsidR="009E5B98" w:rsidRDefault="003675FF">
            <w:pPr>
              <w:pStyle w:val="TableParagraph"/>
              <w:spacing w:before="55" w:line="300" w:lineRule="exact"/>
              <w:ind w:left="226" w:right="205"/>
              <w:rPr>
                <w:rFonts w:ascii="微軟正黑體" w:eastAsia="微軟正黑體" w:hAnsi="微軟正黑體"/>
                <w:sz w:val="24"/>
                <w:lang w:eastAsia="zh-TW"/>
              </w:rPr>
            </w:pPr>
            <w:r>
              <w:rPr>
                <w:rFonts w:ascii="微軟正黑體" w:eastAsia="微軟正黑體" w:hAnsi="微軟正黑體"/>
                <w:color w:val="231F20"/>
                <w:sz w:val="24"/>
                <w:lang w:eastAsia="zh-TW"/>
              </w:rPr>
              <w:t>請將貴單位提供之所有照片∕圖片參照下頁範例，依重要性依序編號作編排，並附上對照說明。（請依照片數量自行增加格數）</w:t>
            </w:r>
          </w:p>
        </w:tc>
      </w:tr>
      <w:tr w:rsidR="009E5B98" w14:paraId="380908CA" w14:textId="77777777" w:rsidTr="002F4B5B">
        <w:trPr>
          <w:trHeight w:val="485"/>
        </w:trPr>
        <w:tc>
          <w:tcPr>
            <w:tcW w:w="989" w:type="dxa"/>
            <w:tcBorders>
              <w:top w:val="single" w:sz="8" w:space="0" w:color="FFFFFF"/>
              <w:left w:val="single" w:sz="8" w:space="0" w:color="FFFFFF"/>
              <w:bottom w:val="single" w:sz="8" w:space="0" w:color="FFFFFF"/>
              <w:right w:val="single" w:sz="8" w:space="0" w:color="FFFFFF"/>
            </w:tcBorders>
            <w:shd w:val="clear" w:color="auto" w:fill="D4E7E5"/>
          </w:tcPr>
          <w:p w14:paraId="61A9C97B" w14:textId="77777777" w:rsidR="009E5B98" w:rsidRDefault="003675FF">
            <w:pPr>
              <w:pStyle w:val="TableParagraph"/>
              <w:spacing w:before="70"/>
              <w:ind w:left="254"/>
              <w:rPr>
                <w:rFonts w:ascii="Arial" w:hAnsi="Arial"/>
                <w:sz w:val="24"/>
              </w:rPr>
            </w:pPr>
            <w:r>
              <w:rPr>
                <w:rFonts w:ascii="Arial" w:hAnsi="Arial"/>
                <w:color w:val="231F20"/>
                <w:sz w:val="24"/>
              </w:rPr>
              <w:t>NO</w:t>
            </w:r>
          </w:p>
        </w:tc>
        <w:tc>
          <w:tcPr>
            <w:tcW w:w="5108" w:type="dxa"/>
            <w:tcBorders>
              <w:top w:val="single" w:sz="8" w:space="0" w:color="FFFFFF"/>
              <w:left w:val="single" w:sz="8" w:space="0" w:color="FFFFFF"/>
              <w:bottom w:val="single" w:sz="8" w:space="0" w:color="FFFFFF"/>
              <w:right w:val="single" w:sz="8" w:space="0" w:color="FFFFFF"/>
            </w:tcBorders>
            <w:shd w:val="clear" w:color="auto" w:fill="D4E7E5"/>
          </w:tcPr>
          <w:p w14:paraId="49A34F19" w14:textId="77777777" w:rsidR="009E5B98" w:rsidRDefault="003675FF">
            <w:pPr>
              <w:pStyle w:val="TableParagraph"/>
              <w:spacing w:before="55" w:line="300" w:lineRule="exact"/>
              <w:ind w:left="1619" w:right="1600"/>
              <w:jc w:val="center"/>
              <w:rPr>
                <w:rFonts w:ascii="微軟正黑體" w:eastAsia="微軟正黑體" w:hAnsi="微軟正黑體"/>
                <w:sz w:val="24"/>
              </w:rPr>
            </w:pPr>
            <w:r>
              <w:rPr>
                <w:rFonts w:ascii="微軟正黑體" w:eastAsia="微軟正黑體" w:hAnsi="微軟正黑體"/>
                <w:color w:val="231F20"/>
                <w:sz w:val="24"/>
              </w:rPr>
              <w:t>照片∕圖片</w:t>
            </w:r>
          </w:p>
        </w:tc>
        <w:tc>
          <w:tcPr>
            <w:tcW w:w="4229" w:type="dxa"/>
            <w:tcBorders>
              <w:top w:val="single" w:sz="8" w:space="0" w:color="FFFFFF"/>
              <w:left w:val="single" w:sz="8" w:space="0" w:color="FFFFFF"/>
              <w:bottom w:val="single" w:sz="8" w:space="0" w:color="FFFFFF"/>
              <w:right w:val="single" w:sz="8" w:space="0" w:color="FFFFFF"/>
            </w:tcBorders>
            <w:shd w:val="clear" w:color="auto" w:fill="D4E7E5"/>
          </w:tcPr>
          <w:p w14:paraId="191E3CA3" w14:textId="77777777" w:rsidR="009E5B98" w:rsidRDefault="003675FF">
            <w:pPr>
              <w:pStyle w:val="TableParagraph"/>
              <w:spacing w:before="55" w:line="300" w:lineRule="exact"/>
              <w:ind w:left="340"/>
              <w:rPr>
                <w:rFonts w:ascii="微軟正黑體" w:eastAsia="微軟正黑體" w:hAnsi="微軟正黑體"/>
                <w:sz w:val="24"/>
                <w:lang w:eastAsia="zh-TW"/>
              </w:rPr>
            </w:pPr>
            <w:r>
              <w:rPr>
                <w:rFonts w:ascii="微軟正黑體" w:eastAsia="微軟正黑體" w:hAnsi="微軟正黑體"/>
                <w:color w:val="231F20"/>
                <w:sz w:val="24"/>
                <w:lang w:eastAsia="zh-TW"/>
              </w:rPr>
              <w:t>說明（字數請勿超過 30 字）</w:t>
            </w:r>
          </w:p>
        </w:tc>
      </w:tr>
      <w:tr w:rsidR="009E5B98" w14:paraId="33143D94" w14:textId="77777777" w:rsidTr="002F4B5B">
        <w:trPr>
          <w:trHeight w:val="3619"/>
        </w:trPr>
        <w:tc>
          <w:tcPr>
            <w:tcW w:w="989" w:type="dxa"/>
            <w:tcBorders>
              <w:top w:val="single" w:sz="8" w:space="0" w:color="FFFFFF"/>
              <w:bottom w:val="single" w:sz="8" w:space="0" w:color="D1D3D4"/>
              <w:right w:val="single" w:sz="8" w:space="0" w:color="D1D3D4"/>
            </w:tcBorders>
          </w:tcPr>
          <w:p w14:paraId="4DA3037A" w14:textId="77777777" w:rsidR="009E5B98" w:rsidRDefault="009E5B98">
            <w:pPr>
              <w:pStyle w:val="TableParagraph"/>
              <w:ind w:left="0"/>
              <w:rPr>
                <w:rFonts w:ascii="Times New Roman" w:hAnsi="Times New Roman"/>
                <w:sz w:val="24"/>
                <w:lang w:eastAsia="zh-TW"/>
              </w:rPr>
            </w:pPr>
          </w:p>
        </w:tc>
        <w:tc>
          <w:tcPr>
            <w:tcW w:w="5108" w:type="dxa"/>
            <w:tcBorders>
              <w:top w:val="single" w:sz="8" w:space="0" w:color="FFFFFF"/>
              <w:left w:val="single" w:sz="8" w:space="0" w:color="D1D3D4"/>
              <w:bottom w:val="single" w:sz="8" w:space="0" w:color="D1D3D4"/>
              <w:right w:val="single" w:sz="8" w:space="0" w:color="D1D3D4"/>
            </w:tcBorders>
          </w:tcPr>
          <w:p w14:paraId="01C92DD9" w14:textId="77777777" w:rsidR="009E5B98" w:rsidRDefault="009E5B98">
            <w:pPr>
              <w:pStyle w:val="TableParagraph"/>
              <w:spacing w:line="300" w:lineRule="exact"/>
              <w:ind w:left="0"/>
              <w:rPr>
                <w:rFonts w:ascii="微軟正黑體" w:eastAsia="微軟正黑體" w:hAnsi="微軟正黑體"/>
                <w:sz w:val="24"/>
                <w:lang w:eastAsia="zh-TW"/>
              </w:rPr>
            </w:pPr>
          </w:p>
        </w:tc>
        <w:tc>
          <w:tcPr>
            <w:tcW w:w="4229" w:type="dxa"/>
            <w:tcBorders>
              <w:top w:val="single" w:sz="8" w:space="0" w:color="FFFFFF"/>
              <w:left w:val="single" w:sz="8" w:space="0" w:color="D1D3D4"/>
              <w:bottom w:val="single" w:sz="8" w:space="0" w:color="D1D3D4"/>
            </w:tcBorders>
          </w:tcPr>
          <w:p w14:paraId="1DF09F19" w14:textId="77777777" w:rsidR="009E5B98" w:rsidRDefault="009E5B98">
            <w:pPr>
              <w:pStyle w:val="TableParagraph"/>
              <w:spacing w:line="300" w:lineRule="exact"/>
              <w:ind w:left="0"/>
              <w:rPr>
                <w:rFonts w:ascii="微軟正黑體" w:eastAsia="微軟正黑體" w:hAnsi="微軟正黑體"/>
                <w:sz w:val="24"/>
                <w:lang w:eastAsia="zh-TW"/>
              </w:rPr>
            </w:pPr>
          </w:p>
        </w:tc>
      </w:tr>
      <w:tr w:rsidR="009E5B98" w14:paraId="107EC42E" w14:textId="77777777" w:rsidTr="002F4B5B">
        <w:trPr>
          <w:trHeight w:val="3619"/>
        </w:trPr>
        <w:tc>
          <w:tcPr>
            <w:tcW w:w="989" w:type="dxa"/>
            <w:tcBorders>
              <w:top w:val="single" w:sz="8" w:space="0" w:color="D1D3D4"/>
              <w:bottom w:val="single" w:sz="8" w:space="0" w:color="D1D3D4"/>
              <w:right w:val="single" w:sz="8" w:space="0" w:color="D1D3D4"/>
            </w:tcBorders>
          </w:tcPr>
          <w:p w14:paraId="2A8B29CA" w14:textId="77777777" w:rsidR="009E5B98" w:rsidRDefault="009E5B98">
            <w:pPr>
              <w:pStyle w:val="TableParagraph"/>
              <w:ind w:left="0"/>
              <w:rPr>
                <w:rFonts w:ascii="Times New Roman" w:hAnsi="Times New Roman"/>
                <w:sz w:val="24"/>
                <w:lang w:eastAsia="zh-TW"/>
              </w:rPr>
            </w:pPr>
          </w:p>
        </w:tc>
        <w:tc>
          <w:tcPr>
            <w:tcW w:w="5108" w:type="dxa"/>
            <w:tcBorders>
              <w:top w:val="single" w:sz="8" w:space="0" w:color="D1D3D4"/>
              <w:left w:val="single" w:sz="8" w:space="0" w:color="D1D3D4"/>
              <w:bottom w:val="single" w:sz="8" w:space="0" w:color="D1D3D4"/>
              <w:right w:val="single" w:sz="8" w:space="0" w:color="D1D3D4"/>
            </w:tcBorders>
          </w:tcPr>
          <w:p w14:paraId="37CEE7C0" w14:textId="77777777" w:rsidR="009E5B98" w:rsidRDefault="009E5B98">
            <w:pPr>
              <w:pStyle w:val="TableParagraph"/>
              <w:ind w:left="0"/>
              <w:rPr>
                <w:rFonts w:ascii="Times New Roman" w:hAnsi="Times New Roman"/>
                <w:sz w:val="24"/>
                <w:lang w:eastAsia="zh-TW"/>
              </w:rPr>
            </w:pPr>
          </w:p>
        </w:tc>
        <w:tc>
          <w:tcPr>
            <w:tcW w:w="4229" w:type="dxa"/>
            <w:tcBorders>
              <w:top w:val="single" w:sz="8" w:space="0" w:color="D1D3D4"/>
              <w:left w:val="single" w:sz="8" w:space="0" w:color="D1D3D4"/>
              <w:bottom w:val="single" w:sz="8" w:space="0" w:color="D1D3D4"/>
            </w:tcBorders>
          </w:tcPr>
          <w:p w14:paraId="179D8187" w14:textId="77777777" w:rsidR="009E5B98" w:rsidRDefault="009E5B98">
            <w:pPr>
              <w:pStyle w:val="TableParagraph"/>
              <w:ind w:left="0"/>
              <w:rPr>
                <w:rFonts w:ascii="Times New Roman" w:hAnsi="Times New Roman"/>
                <w:sz w:val="24"/>
                <w:lang w:eastAsia="zh-TW"/>
              </w:rPr>
            </w:pPr>
          </w:p>
        </w:tc>
      </w:tr>
    </w:tbl>
    <w:p w14:paraId="6A38CBA9" w14:textId="50064066" w:rsidR="009E5B98" w:rsidRPr="00655DFE" w:rsidRDefault="003675FF">
      <w:pPr>
        <w:pStyle w:val="af"/>
        <w:numPr>
          <w:ilvl w:val="0"/>
          <w:numId w:val="1"/>
        </w:numPr>
        <w:tabs>
          <w:tab w:val="left" w:pos="786"/>
        </w:tabs>
        <w:spacing w:line="280" w:lineRule="exact"/>
        <w:ind w:left="773" w:right="322" w:hanging="227"/>
        <w:rPr>
          <w:rFonts w:ascii="微軟正黑體" w:eastAsia="微軟正黑體" w:hAnsi="微軟正黑體"/>
          <w:lang w:eastAsia="zh-TW"/>
        </w:rPr>
      </w:pPr>
      <w:r w:rsidRPr="00655DFE">
        <w:rPr>
          <w:rFonts w:ascii="微軟正黑體" w:eastAsia="微軟正黑體" w:hAnsi="微軟正黑體"/>
          <w:spacing w:val="-1"/>
          <w:lang w:eastAsia="zh-TW"/>
        </w:rPr>
        <w:t xml:space="preserve">照片及圖片應掃瞄為 </w:t>
      </w:r>
      <w:r w:rsidRPr="00655DFE">
        <w:rPr>
          <w:rFonts w:ascii="微軟正黑體" w:eastAsia="微軟正黑體" w:hAnsi="微軟正黑體"/>
          <w:lang w:eastAsia="zh-TW"/>
        </w:rPr>
        <w:t>jpg</w:t>
      </w:r>
      <w:r w:rsidRPr="00655DFE">
        <w:rPr>
          <w:rFonts w:ascii="微軟正黑體" w:eastAsia="微軟正黑體" w:hAnsi="微軟正黑體"/>
          <w:spacing w:val="-7"/>
          <w:lang w:eastAsia="zh-TW"/>
        </w:rPr>
        <w:t xml:space="preserve"> </w:t>
      </w:r>
      <w:r w:rsidRPr="00655DFE">
        <w:rPr>
          <w:rFonts w:ascii="微軟正黑體" w:eastAsia="微軟正黑體" w:hAnsi="微軟正黑體"/>
          <w:spacing w:val="-1"/>
          <w:lang w:eastAsia="zh-TW"/>
        </w:rPr>
        <w:t xml:space="preserve">檔，解析度 </w:t>
      </w:r>
      <w:r w:rsidRPr="00655DFE">
        <w:rPr>
          <w:rFonts w:ascii="微軟正黑體" w:eastAsia="微軟正黑體" w:hAnsi="微軟正黑體"/>
          <w:lang w:eastAsia="zh-TW"/>
        </w:rPr>
        <w:t>350</w:t>
      </w:r>
      <w:r w:rsidRPr="00655DFE">
        <w:rPr>
          <w:rFonts w:ascii="微軟正黑體" w:eastAsia="微軟正黑體" w:hAnsi="微軟正黑體"/>
          <w:spacing w:val="-7"/>
          <w:lang w:eastAsia="zh-TW"/>
        </w:rPr>
        <w:t xml:space="preserve"> </w:t>
      </w:r>
      <w:r w:rsidRPr="00655DFE">
        <w:rPr>
          <w:rFonts w:ascii="微軟正黑體" w:eastAsia="微軟正黑體" w:hAnsi="微軟正黑體"/>
          <w:lang w:eastAsia="zh-TW"/>
        </w:rPr>
        <w:t>像素以上且應能清晰辨識為主</w:t>
      </w:r>
      <w:r w:rsidR="00AC367C" w:rsidRPr="00655DFE">
        <w:rPr>
          <w:rFonts w:ascii="微軟正黑體" w:eastAsia="微軟正黑體" w:hAnsi="微軟正黑體" w:hint="eastAsia"/>
          <w:lang w:eastAsia="zh-TW"/>
        </w:rPr>
        <w:t>；</w:t>
      </w:r>
      <w:r w:rsidRPr="00655DFE">
        <w:rPr>
          <w:rFonts w:ascii="微軟正黑體" w:eastAsia="微軟正黑體" w:hAnsi="微軟正黑體"/>
          <w:lang w:eastAsia="zh-TW"/>
        </w:rPr>
        <w:t>請依主辦單位需求提供相關資料作為製作專刊使用，決選時可再補充資料供評審參閱。</w:t>
      </w:r>
    </w:p>
    <w:p w14:paraId="1FEA0004" w14:textId="6DF5742C" w:rsidR="009E5B98" w:rsidRPr="00655DFE" w:rsidRDefault="003675FF">
      <w:pPr>
        <w:pStyle w:val="af"/>
        <w:numPr>
          <w:ilvl w:val="0"/>
          <w:numId w:val="1"/>
        </w:numPr>
        <w:tabs>
          <w:tab w:val="left" w:pos="785"/>
        </w:tabs>
        <w:spacing w:line="280" w:lineRule="exact"/>
        <w:ind w:left="784"/>
        <w:rPr>
          <w:rFonts w:ascii="微軟正黑體" w:eastAsia="微軟正黑體" w:hAnsi="微軟正黑體"/>
          <w:lang w:eastAsia="zh-TW"/>
        </w:rPr>
      </w:pPr>
      <w:r w:rsidRPr="00655DFE">
        <w:rPr>
          <w:rFonts w:ascii="微軟正黑體" w:eastAsia="微軟正黑體" w:hAnsi="微軟正黑體"/>
          <w:szCs w:val="24"/>
          <w:lang w:eastAsia="zh-TW"/>
        </w:rPr>
        <w:t>擇一報名：</w:t>
      </w:r>
      <w:r w:rsidRPr="00655DFE">
        <w:rPr>
          <w:rFonts w:ascii="微軟正黑體" w:eastAsia="微軟正黑體" w:hAnsi="微軟正黑體"/>
          <w:szCs w:val="24"/>
          <w:u w:val="single"/>
          <w:lang w:eastAsia="zh-TW"/>
        </w:rPr>
        <w:t>(1)</w:t>
      </w:r>
      <w:r w:rsidRPr="00655DFE">
        <w:rPr>
          <w:rFonts w:ascii="微軟正黑體" w:eastAsia="微軟正黑體" w:hAnsi="微軟正黑體"/>
          <w:b/>
          <w:bCs/>
          <w:szCs w:val="24"/>
          <w:u w:val="single"/>
          <w:lang w:eastAsia="zh-TW"/>
        </w:rPr>
        <w:t>郵寄或親送實體光碟</w:t>
      </w:r>
      <w:r w:rsidRPr="00655DFE">
        <w:rPr>
          <w:rFonts w:ascii="微軟正黑體" w:eastAsia="微軟正黑體" w:hAnsi="微軟正黑體"/>
          <w:szCs w:val="24"/>
          <w:u w:val="single"/>
          <w:lang w:eastAsia="zh-TW"/>
        </w:rPr>
        <w:t>。(2)</w:t>
      </w:r>
      <w:r w:rsidRPr="00655DFE">
        <w:rPr>
          <w:rFonts w:ascii="微軟正黑體" w:eastAsia="微軟正黑體" w:hAnsi="微軟正黑體"/>
          <w:b/>
          <w:bCs/>
          <w:szCs w:val="24"/>
          <w:u w:val="single"/>
          <w:lang w:eastAsia="zh-TW"/>
        </w:rPr>
        <w:t>透過Google表單</w:t>
      </w:r>
      <w:r w:rsidR="00AC367C" w:rsidRPr="00655DFE">
        <w:rPr>
          <w:rFonts w:ascii="微軟正黑體" w:eastAsia="微軟正黑體" w:hAnsi="微軟正黑體"/>
          <w:b/>
          <w:bCs/>
          <w:szCs w:val="24"/>
          <w:u w:val="single"/>
          <w:lang w:eastAsia="zh-TW"/>
        </w:rPr>
        <w:t>報名並提供雲端</w:t>
      </w:r>
      <w:r w:rsidRPr="00655DFE">
        <w:rPr>
          <w:rFonts w:ascii="微軟正黑體" w:eastAsia="微軟正黑體" w:hAnsi="微軟正黑體"/>
          <w:b/>
          <w:bCs/>
          <w:szCs w:val="24"/>
          <w:u w:val="single"/>
          <w:lang w:eastAsia="zh-TW"/>
        </w:rPr>
        <w:t>連結供本會下載</w:t>
      </w:r>
      <w:r w:rsidRPr="00655DFE">
        <w:rPr>
          <w:rFonts w:ascii="微軟正黑體" w:eastAsia="微軟正黑體" w:hAnsi="微軟正黑體"/>
          <w:szCs w:val="24"/>
          <w:u w:val="single"/>
          <w:lang w:eastAsia="zh-TW"/>
        </w:rPr>
        <w:t>。</w:t>
      </w:r>
      <w:r w:rsidRPr="00655DFE">
        <w:rPr>
          <w:rFonts w:ascii="微軟正黑體" w:eastAsia="微軟正黑體" w:hAnsi="微軟正黑體"/>
          <w:szCs w:val="24"/>
          <w:u w:val="single"/>
          <w:lang w:eastAsia="zh-TW"/>
        </w:rPr>
        <w:br/>
        <w:t>檢附：</w:t>
      </w:r>
      <w:r w:rsidRPr="00655DFE">
        <w:rPr>
          <w:rFonts w:ascii="微軟正黑體" w:eastAsia="微軟正黑體" w:hAnsi="微軟正黑體"/>
          <w:b/>
          <w:bCs/>
          <w:szCs w:val="24"/>
          <w:u w:val="single"/>
          <w:lang w:eastAsia="zh-TW"/>
        </w:rPr>
        <w:t>報名表</w:t>
      </w:r>
      <w:r w:rsidRPr="00655DFE">
        <w:rPr>
          <w:rFonts w:ascii="微軟正黑體" w:eastAsia="微軟正黑體" w:hAnsi="微軟正黑體"/>
          <w:szCs w:val="24"/>
          <w:u w:val="single"/>
          <w:lang w:eastAsia="zh-TW"/>
        </w:rPr>
        <w:t>、</w:t>
      </w:r>
      <w:r w:rsidRPr="00655DFE">
        <w:rPr>
          <w:rFonts w:ascii="微軟正黑體" w:eastAsia="微軟正黑體" w:hAnsi="微軟正黑體"/>
          <w:b/>
          <w:bCs/>
          <w:szCs w:val="24"/>
          <w:u w:val="single"/>
          <w:lang w:eastAsia="zh-TW"/>
        </w:rPr>
        <w:t>同意書</w:t>
      </w:r>
      <w:r w:rsidRPr="00655DFE">
        <w:rPr>
          <w:rFonts w:ascii="微軟正黑體" w:eastAsia="微軟正黑體" w:hAnsi="微軟正黑體"/>
          <w:szCs w:val="24"/>
          <w:u w:val="single"/>
          <w:lang w:eastAsia="zh-TW"/>
        </w:rPr>
        <w:t>(內含智慧財產</w:t>
      </w:r>
      <w:r w:rsidRPr="00655DFE">
        <w:rPr>
          <w:rFonts w:ascii="微軟正黑體" w:eastAsia="微軟正黑體" w:hAnsi="微軟正黑體"/>
          <w:b/>
          <w:bCs/>
          <w:szCs w:val="24"/>
          <w:u w:val="single"/>
          <w:lang w:eastAsia="zh-TW"/>
        </w:rPr>
        <w:t>授權)、聲明書務必提供正本彩色掃描檔</w:t>
      </w:r>
      <w:r w:rsidRPr="00655DFE">
        <w:rPr>
          <w:rFonts w:ascii="微軟正黑體" w:eastAsia="微軟正黑體" w:hAnsi="微軟正黑體"/>
          <w:szCs w:val="24"/>
          <w:u w:val="single"/>
          <w:lang w:eastAsia="zh-TW"/>
        </w:rPr>
        <w:t>、</w:t>
      </w:r>
      <w:r w:rsidRPr="00655DFE">
        <w:rPr>
          <w:rFonts w:ascii="微軟正黑體" w:eastAsia="微軟正黑體" w:hAnsi="微軟正黑體"/>
          <w:b/>
          <w:bCs/>
          <w:szCs w:val="24"/>
          <w:u w:val="single"/>
          <w:lang w:eastAsia="zh-TW"/>
        </w:rPr>
        <w:t>案件圖面.照片檔案</w:t>
      </w:r>
      <w:r w:rsidRPr="00655DFE">
        <w:rPr>
          <w:rFonts w:ascii="微軟正黑體" w:eastAsia="微軟正黑體" w:hAnsi="微軟正黑體"/>
          <w:szCs w:val="24"/>
          <w:u w:val="single"/>
          <w:lang w:eastAsia="zh-TW"/>
        </w:rPr>
        <w:t>、</w:t>
      </w:r>
      <w:r w:rsidRPr="00655DFE">
        <w:rPr>
          <w:rFonts w:ascii="微軟正黑體" w:eastAsia="微軟正黑體" w:hAnsi="微軟正黑體"/>
          <w:b/>
          <w:bCs/>
          <w:szCs w:val="24"/>
          <w:u w:val="single"/>
          <w:lang w:eastAsia="zh-TW"/>
        </w:rPr>
        <w:t>繳費證明(公會現場繳費或匯款單)</w:t>
      </w:r>
      <w:r w:rsidRPr="00655DFE">
        <w:rPr>
          <w:rFonts w:ascii="微軟正黑體" w:eastAsia="微軟正黑體" w:hAnsi="微軟正黑體"/>
          <w:szCs w:val="24"/>
          <w:u w:val="single"/>
          <w:lang w:eastAsia="zh-TW"/>
        </w:rPr>
        <w:t>。</w:t>
      </w:r>
    </w:p>
    <w:p w14:paraId="6F0F6953" w14:textId="77777777" w:rsidR="009E5B98" w:rsidRPr="00655DFE" w:rsidRDefault="003675FF">
      <w:pPr>
        <w:pStyle w:val="af"/>
        <w:numPr>
          <w:ilvl w:val="0"/>
          <w:numId w:val="1"/>
        </w:numPr>
        <w:tabs>
          <w:tab w:val="left" w:pos="785"/>
        </w:tabs>
        <w:spacing w:line="280" w:lineRule="exact"/>
        <w:ind w:left="784"/>
        <w:rPr>
          <w:rFonts w:ascii="微軟正黑體" w:eastAsia="微軟正黑體" w:hAnsi="微軟正黑體"/>
          <w:lang w:eastAsia="zh-TW"/>
        </w:rPr>
      </w:pPr>
      <w:r w:rsidRPr="00655DFE">
        <w:rPr>
          <w:rFonts w:ascii="微軟正黑體" w:eastAsia="微軟正黑體" w:hAnsi="微軟正黑體"/>
          <w:b/>
          <w:bCs/>
          <w:szCs w:val="24"/>
          <w:lang w:eastAsia="zh-TW"/>
        </w:rPr>
        <w:t>參選作品請確實填妥報名資料並繳納報名費，始算報名完成。</w:t>
      </w:r>
      <w:r w:rsidRPr="00655DFE">
        <w:rPr>
          <w:rFonts w:ascii="微軟正黑體" w:eastAsia="微軟正黑體" w:hAnsi="微軟正黑體"/>
          <w:szCs w:val="24"/>
          <w:lang w:eastAsia="zh-TW"/>
        </w:rPr>
        <w:t>(報名完成後恕不退還報名費)</w:t>
      </w:r>
    </w:p>
    <w:p w14:paraId="3D48871E" w14:textId="2A29A99A" w:rsidR="009E5B98" w:rsidRPr="00655DFE" w:rsidRDefault="003675FF">
      <w:pPr>
        <w:pStyle w:val="af"/>
        <w:numPr>
          <w:ilvl w:val="0"/>
          <w:numId w:val="1"/>
        </w:numPr>
        <w:tabs>
          <w:tab w:val="left" w:pos="786"/>
        </w:tabs>
        <w:spacing w:line="280" w:lineRule="exact"/>
        <w:ind w:hanging="240"/>
        <w:rPr>
          <w:rFonts w:ascii="微軟正黑體" w:eastAsia="微軟正黑體" w:hAnsi="微軟正黑體"/>
          <w:lang w:eastAsia="zh-TW"/>
        </w:rPr>
      </w:pPr>
      <w:r w:rsidRPr="00655DFE">
        <w:rPr>
          <w:rFonts w:ascii="微軟正黑體" w:eastAsia="微軟正黑體" w:hAnsi="微軟正黑體"/>
          <w:spacing w:val="-1"/>
          <w:lang w:eastAsia="zh-TW"/>
        </w:rPr>
        <w:t>各參選類別及特殊金優獎、工程技術金優獎等獎項報名至</w:t>
      </w:r>
      <w:r w:rsidR="002F4B5B" w:rsidRPr="00655DFE">
        <w:rPr>
          <w:rFonts w:ascii="微軟正黑體" w:eastAsia="微軟正黑體" w:hAnsi="微軟正黑體" w:hint="eastAsia"/>
          <w:b/>
          <w:bCs/>
          <w:spacing w:val="-1"/>
          <w:lang w:eastAsia="zh-TW"/>
        </w:rPr>
        <w:t>115</w:t>
      </w:r>
      <w:r w:rsidRPr="00655DFE">
        <w:rPr>
          <w:rFonts w:ascii="微軟正黑體" w:eastAsia="微軟正黑體" w:hAnsi="微軟正黑體"/>
          <w:b/>
          <w:bCs/>
          <w:spacing w:val="-2"/>
          <w:lang w:eastAsia="zh-TW"/>
        </w:rPr>
        <w:t>年</w:t>
      </w:r>
      <w:r w:rsidR="002F4B5B" w:rsidRPr="00655DFE">
        <w:rPr>
          <w:rFonts w:ascii="微軟正黑體" w:eastAsia="微軟正黑體" w:hAnsi="微軟正黑體" w:hint="eastAsia"/>
          <w:b/>
          <w:bCs/>
          <w:spacing w:val="-2"/>
          <w:lang w:eastAsia="zh-TW"/>
        </w:rPr>
        <w:t>5</w:t>
      </w:r>
      <w:r w:rsidRPr="00655DFE">
        <w:rPr>
          <w:rFonts w:ascii="微軟正黑體" w:eastAsia="微軟正黑體" w:hAnsi="微軟正黑體"/>
          <w:b/>
          <w:bCs/>
          <w:spacing w:val="-2"/>
          <w:lang w:eastAsia="zh-TW"/>
        </w:rPr>
        <w:t>月</w:t>
      </w:r>
      <w:r w:rsidR="00916C17">
        <w:rPr>
          <w:rFonts w:ascii="微軟正黑體" w:eastAsia="微軟正黑體" w:hAnsi="微軟正黑體" w:hint="eastAsia"/>
          <w:b/>
          <w:bCs/>
          <w:spacing w:val="-2"/>
          <w:lang w:eastAsia="zh-TW"/>
        </w:rPr>
        <w:t>15</w:t>
      </w:r>
      <w:r w:rsidRPr="00655DFE">
        <w:rPr>
          <w:rFonts w:ascii="微軟正黑體" w:eastAsia="微軟正黑體" w:hAnsi="微軟正黑體"/>
          <w:b/>
          <w:bCs/>
          <w:lang w:eastAsia="zh-TW"/>
        </w:rPr>
        <w:t>日截止</w:t>
      </w:r>
      <w:r w:rsidRPr="00655DFE">
        <w:rPr>
          <w:rFonts w:ascii="微軟正黑體" w:eastAsia="微軟正黑體" w:hAnsi="微軟正黑體"/>
          <w:lang w:eastAsia="zh-TW"/>
        </w:rPr>
        <w:t>。</w:t>
      </w:r>
    </w:p>
    <w:p w14:paraId="22746E61" w14:textId="77777777" w:rsidR="009E5B98" w:rsidRDefault="009E5B98">
      <w:pPr>
        <w:spacing w:line="304" w:lineRule="exact"/>
        <w:rPr>
          <w:lang w:eastAsia="zh-TW"/>
        </w:rPr>
        <w:sectPr w:rsidR="009E5B98">
          <w:headerReference w:type="even" r:id="rId11"/>
          <w:headerReference w:type="default" r:id="rId12"/>
          <w:footerReference w:type="even" r:id="rId13"/>
          <w:footerReference w:type="default" r:id="rId14"/>
          <w:headerReference w:type="first" r:id="rId15"/>
          <w:pgSz w:w="12240" w:h="17180"/>
          <w:pgMar w:top="1418" w:right="1259" w:bottom="907" w:left="879" w:header="964" w:footer="567" w:gutter="0"/>
          <w:pgNumType w:start="17"/>
          <w:cols w:space="720"/>
          <w:formProt w:val="0"/>
          <w:docGrid w:linePitch="299"/>
        </w:sectPr>
      </w:pPr>
    </w:p>
    <w:p w14:paraId="67BB48F7" w14:textId="77777777" w:rsidR="009E5B98" w:rsidRDefault="009E5B98">
      <w:pPr>
        <w:pStyle w:val="1"/>
        <w:ind w:left="0" w:right="0"/>
        <w:rPr>
          <w:color w:val="808285"/>
          <w:sz w:val="24"/>
          <w:szCs w:val="24"/>
          <w:lang w:eastAsia="zh-TW"/>
        </w:rPr>
      </w:pPr>
    </w:p>
    <w:p w14:paraId="16EB21BF" w14:textId="77777777" w:rsidR="009E5B98" w:rsidRDefault="003675FF">
      <w:pPr>
        <w:pStyle w:val="1"/>
        <w:spacing w:before="114"/>
        <w:ind w:left="1342"/>
        <w:rPr>
          <w:lang w:eastAsia="zh-TW"/>
        </w:rPr>
      </w:pPr>
      <w:r>
        <w:rPr>
          <w:color w:val="808285"/>
          <w:lang w:eastAsia="zh-TW"/>
        </w:rPr>
        <w:t>2026 城市工程品質金質獎參選同意書</w:t>
      </w:r>
    </w:p>
    <w:p w14:paraId="557A5315" w14:textId="77777777" w:rsidR="009E5B98" w:rsidRDefault="009E5B98">
      <w:pPr>
        <w:pStyle w:val="a8"/>
        <w:rPr>
          <w:rFonts w:ascii="華康儷粗宋(P)" w:hAnsi="華康儷粗宋(P)" w:hint="eastAsia"/>
          <w:sz w:val="20"/>
          <w:lang w:eastAsia="zh-TW"/>
        </w:rPr>
      </w:pPr>
    </w:p>
    <w:p w14:paraId="50D23D65" w14:textId="7B867290" w:rsidR="009E5B98" w:rsidRDefault="007D04B0">
      <w:pPr>
        <w:pStyle w:val="a8"/>
        <w:spacing w:before="8"/>
        <w:rPr>
          <w:rFonts w:ascii="華康儷粗宋(P)" w:hAnsi="華康儷粗宋(P)" w:hint="eastAsia"/>
          <w:lang w:eastAsia="zh-TW"/>
        </w:rPr>
      </w:pPr>
      <w:r>
        <w:rPr>
          <w:rFonts w:hint="eastAsia"/>
          <w:noProof/>
        </w:rPr>
        <w:pict w14:anchorId="7D5DBD2B">
          <v:rect id="Rectangle 6" o:spid="_x0000_s1026" style="position:absolute;margin-left:0;margin-top:146.85pt;width:493pt;height:639.35pt;z-index:-251658240;visibility:visible;mso-wrap-style:square;mso-wrap-distance-left:0;mso-wrap-distance-top:0;mso-wrap-distance-right:0;mso-wrap-distance-bottom:0;mso-position-horizontal:center;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" filled="f">
            <w10:wrap anchory="page"/>
          </v:rect>
        </w:pict>
      </w:r>
    </w:p>
    <w:p w14:paraId="2C8A33B2" w14:textId="77777777" w:rsidR="009E5B98" w:rsidRDefault="003675FF">
      <w:pPr>
        <w:pStyle w:val="af"/>
        <w:numPr>
          <w:ilvl w:val="1"/>
          <w:numId w:val="1"/>
        </w:numPr>
        <w:tabs>
          <w:tab w:val="left" w:pos="1244"/>
          <w:tab w:val="left" w:pos="5216"/>
        </w:tabs>
        <w:spacing w:line="380" w:lineRule="exact"/>
        <w:ind w:left="1237" w:right="380" w:hanging="284"/>
        <w:jc w:val="both"/>
        <w:rPr>
          <w:rFonts w:ascii="微軟正黑體" w:eastAsia="微軟正黑體" w:hAnsi="微軟正黑體"/>
          <w:sz w:val="26"/>
          <w:lang w:eastAsia="zh-TW"/>
        </w:rPr>
      </w:pPr>
      <w:r>
        <w:rPr>
          <w:rFonts w:ascii="微軟正黑體" w:eastAsia="微軟正黑體" w:hAnsi="微軟正黑體"/>
          <w:color w:val="231F20"/>
          <w:sz w:val="26"/>
          <w:lang w:eastAsia="zh-TW"/>
        </w:rPr>
        <w:t>立同意書人</w:t>
      </w:r>
      <w:r>
        <w:rPr>
          <w:rFonts w:ascii="微軟正黑體" w:eastAsia="微軟正黑體" w:hAnsi="微軟正黑體"/>
          <w:color w:val="231F20"/>
          <w:sz w:val="26"/>
          <w:lang w:eastAsia="zh-TW"/>
        </w:rPr>
        <w:tab/>
        <w:t>（</w:t>
      </w:r>
      <w:r>
        <w:rPr>
          <w:rFonts w:ascii="微軟正黑體" w:eastAsia="微軟正黑體" w:hAnsi="微軟正黑體"/>
          <w:color w:val="231F20"/>
          <w:spacing w:val="4"/>
          <w:sz w:val="26"/>
          <w:lang w:eastAsia="zh-TW"/>
        </w:rPr>
        <w:t xml:space="preserve"> </w:t>
      </w:r>
      <w:r>
        <w:rPr>
          <w:rFonts w:ascii="微軟正黑體" w:eastAsia="微軟正黑體" w:hAnsi="微軟正黑體"/>
          <w:color w:val="231F20"/>
          <w:sz w:val="26"/>
          <w:lang w:eastAsia="zh-TW"/>
        </w:rPr>
        <w:t>下稱甲方</w:t>
      </w:r>
      <w:r>
        <w:rPr>
          <w:rFonts w:ascii="微軟正黑體" w:eastAsia="微軟正黑體" w:hAnsi="微軟正黑體"/>
          <w:color w:val="231F20"/>
          <w:spacing w:val="4"/>
          <w:sz w:val="26"/>
          <w:lang w:eastAsia="zh-TW"/>
        </w:rPr>
        <w:t xml:space="preserve"> </w:t>
      </w:r>
      <w:r>
        <w:rPr>
          <w:rFonts w:ascii="微軟正黑體" w:eastAsia="微軟正黑體" w:hAnsi="微軟正黑體"/>
          <w:color w:val="231F20"/>
          <w:sz w:val="26"/>
          <w:lang w:eastAsia="zh-TW"/>
        </w:rPr>
        <w:t>）</w:t>
      </w:r>
      <w:r>
        <w:rPr>
          <w:rFonts w:ascii="微軟正黑體" w:eastAsia="微軟正黑體" w:hAnsi="微軟正黑體"/>
          <w:color w:val="231F20"/>
          <w:spacing w:val="5"/>
          <w:sz w:val="26"/>
          <w:lang w:eastAsia="zh-TW"/>
        </w:rPr>
        <w:t xml:space="preserve"> </w:t>
      </w:r>
      <w:r>
        <w:rPr>
          <w:rFonts w:ascii="微軟正黑體" w:eastAsia="微軟正黑體" w:hAnsi="微軟正黑體"/>
          <w:color w:val="231F20"/>
          <w:sz w:val="26"/>
          <w:lang w:eastAsia="zh-TW"/>
        </w:rPr>
        <w:t>同意接受</w:t>
      </w:r>
      <w:r>
        <w:rPr>
          <w:rFonts w:ascii="微軟正黑體" w:eastAsia="微軟正黑體" w:hAnsi="微軟正黑體"/>
          <w:color w:val="231F20"/>
          <w:spacing w:val="4"/>
          <w:sz w:val="26"/>
          <w:lang w:eastAsia="zh-TW"/>
        </w:rPr>
        <w:t xml:space="preserve"> </w:t>
      </w:r>
      <w:r>
        <w:rPr>
          <w:rFonts w:ascii="微軟正黑體" w:eastAsia="微軟正黑體" w:hAnsi="微軟正黑體"/>
          <w:color w:val="231F20"/>
          <w:sz w:val="26"/>
          <w:lang w:eastAsia="zh-TW"/>
        </w:rPr>
        <w:t>2026</w:t>
      </w:r>
      <w:r>
        <w:rPr>
          <w:rFonts w:ascii="微軟正黑體" w:eastAsia="微軟正黑體" w:hAnsi="微軟正黑體"/>
          <w:color w:val="231F20"/>
          <w:spacing w:val="1"/>
          <w:sz w:val="26"/>
          <w:lang w:eastAsia="zh-TW"/>
        </w:rPr>
        <w:t xml:space="preserve"> </w:t>
      </w:r>
      <w:r>
        <w:rPr>
          <w:rFonts w:ascii="微軟正黑體" w:eastAsia="微軟正黑體" w:hAnsi="微軟正黑體"/>
          <w:color w:val="231F20"/>
          <w:sz w:val="26"/>
          <w:lang w:eastAsia="zh-TW"/>
        </w:rPr>
        <w:t>年城市</w:t>
      </w:r>
      <w:r>
        <w:rPr>
          <w:rFonts w:ascii="微軟正黑體" w:eastAsia="微軟正黑體" w:hAnsi="微軟正黑體"/>
          <w:color w:val="231F20"/>
          <w:spacing w:val="4"/>
          <w:sz w:val="26"/>
          <w:lang w:eastAsia="zh-TW"/>
        </w:rPr>
        <w:t>工程品質金質獎評選委員</w:t>
      </w:r>
      <w:r>
        <w:rPr>
          <w:rFonts w:ascii="微軟正黑體" w:eastAsia="微軟正黑體" w:hAnsi="微軟正黑體"/>
          <w:color w:val="231F20"/>
          <w:sz w:val="26"/>
          <w:lang w:eastAsia="zh-TW"/>
        </w:rPr>
        <w:t>會</w:t>
      </w:r>
      <w:r>
        <w:rPr>
          <w:rFonts w:ascii="微軟正黑體" w:eastAsia="微軟正黑體" w:hAnsi="微軟正黑體"/>
          <w:color w:val="231F20"/>
          <w:spacing w:val="29"/>
          <w:sz w:val="26"/>
          <w:lang w:eastAsia="zh-TW"/>
        </w:rPr>
        <w:t xml:space="preserve"> </w:t>
      </w:r>
      <w:r>
        <w:rPr>
          <w:rFonts w:ascii="微軟正黑體" w:eastAsia="微軟正黑體" w:hAnsi="微軟正黑體"/>
          <w:color w:val="231F20"/>
          <w:sz w:val="26"/>
          <w:lang w:eastAsia="zh-TW"/>
        </w:rPr>
        <w:t>（</w:t>
      </w:r>
      <w:r>
        <w:rPr>
          <w:rFonts w:ascii="微軟正黑體" w:eastAsia="微軟正黑體" w:hAnsi="微軟正黑體"/>
          <w:color w:val="231F20"/>
          <w:spacing w:val="33"/>
          <w:sz w:val="26"/>
          <w:lang w:eastAsia="zh-TW"/>
        </w:rPr>
        <w:t xml:space="preserve"> </w:t>
      </w:r>
      <w:r>
        <w:rPr>
          <w:rFonts w:ascii="微軟正黑體" w:eastAsia="微軟正黑體" w:hAnsi="微軟正黑體"/>
          <w:color w:val="231F20"/>
          <w:spacing w:val="4"/>
          <w:sz w:val="26"/>
          <w:lang w:eastAsia="zh-TW"/>
        </w:rPr>
        <w:t>下稱乙</w:t>
      </w:r>
      <w:r>
        <w:rPr>
          <w:rFonts w:ascii="微軟正黑體" w:eastAsia="微軟正黑體" w:hAnsi="微軟正黑體"/>
          <w:color w:val="231F20"/>
          <w:sz w:val="26"/>
          <w:lang w:eastAsia="zh-TW"/>
        </w:rPr>
        <w:t>方</w:t>
      </w:r>
      <w:r>
        <w:rPr>
          <w:rFonts w:ascii="微軟正黑體" w:eastAsia="微軟正黑體" w:hAnsi="微軟正黑體"/>
          <w:color w:val="231F20"/>
          <w:spacing w:val="28"/>
          <w:sz w:val="26"/>
          <w:lang w:eastAsia="zh-TW"/>
        </w:rPr>
        <w:t xml:space="preserve"> </w:t>
      </w:r>
      <w:r>
        <w:rPr>
          <w:rFonts w:ascii="微軟正黑體" w:eastAsia="微軟正黑體" w:hAnsi="微軟正黑體"/>
          <w:color w:val="231F20"/>
          <w:sz w:val="26"/>
          <w:lang w:eastAsia="zh-TW"/>
        </w:rPr>
        <w:t>）</w:t>
      </w:r>
      <w:r>
        <w:rPr>
          <w:rFonts w:ascii="微軟正黑體" w:eastAsia="微軟正黑體" w:hAnsi="微軟正黑體"/>
          <w:color w:val="231F20"/>
          <w:spacing w:val="33"/>
          <w:sz w:val="26"/>
          <w:lang w:eastAsia="zh-TW"/>
        </w:rPr>
        <w:t xml:space="preserve"> </w:t>
      </w:r>
      <w:r>
        <w:rPr>
          <w:rFonts w:ascii="微軟正黑體" w:eastAsia="微軟正黑體" w:hAnsi="微軟正黑體"/>
          <w:color w:val="231F20"/>
          <w:spacing w:val="4"/>
          <w:sz w:val="26"/>
          <w:lang w:eastAsia="zh-TW"/>
        </w:rPr>
        <w:t>之訪</w:t>
      </w:r>
      <w:r>
        <w:rPr>
          <w:rFonts w:ascii="微軟正黑體" w:eastAsia="微軟正黑體" w:hAnsi="微軟正黑體"/>
          <w:color w:val="231F20"/>
          <w:sz w:val="26"/>
          <w:lang w:eastAsia="zh-TW"/>
        </w:rPr>
        <w:t>問</w:t>
      </w:r>
      <w:r>
        <w:rPr>
          <w:rFonts w:ascii="微軟正黑體" w:eastAsia="微軟正黑體" w:hAnsi="微軟正黑體"/>
          <w:color w:val="231F20"/>
          <w:spacing w:val="4"/>
          <w:sz w:val="26"/>
          <w:lang w:eastAsia="zh-TW"/>
        </w:rPr>
        <w:t>、紀</w:t>
      </w:r>
      <w:r>
        <w:rPr>
          <w:rFonts w:ascii="微軟正黑體" w:eastAsia="微軟正黑體" w:hAnsi="微軟正黑體"/>
          <w:color w:val="231F20"/>
          <w:sz w:val="26"/>
          <w:lang w:eastAsia="zh-TW"/>
        </w:rPr>
        <w:t>錄</w:t>
      </w:r>
      <w:r>
        <w:rPr>
          <w:rFonts w:ascii="微軟正黑體" w:eastAsia="微軟正黑體" w:hAnsi="微軟正黑體"/>
          <w:color w:val="231F20"/>
          <w:spacing w:val="4"/>
          <w:sz w:val="26"/>
          <w:lang w:eastAsia="zh-TW"/>
        </w:rPr>
        <w:t>、錄</w:t>
      </w:r>
      <w:r>
        <w:rPr>
          <w:rFonts w:ascii="微軟正黑體" w:eastAsia="微軟正黑體" w:hAnsi="微軟正黑體"/>
          <w:color w:val="231F20"/>
          <w:sz w:val="26"/>
          <w:lang w:eastAsia="zh-TW"/>
        </w:rPr>
        <w:t>音</w:t>
      </w:r>
      <w:r>
        <w:rPr>
          <w:rFonts w:ascii="微軟正黑體" w:eastAsia="微軟正黑體" w:hAnsi="微軟正黑體"/>
          <w:color w:val="231F20"/>
          <w:spacing w:val="4"/>
          <w:sz w:val="26"/>
          <w:lang w:eastAsia="zh-TW"/>
        </w:rPr>
        <w:t>、攝影</w:t>
      </w:r>
      <w:r>
        <w:rPr>
          <w:rFonts w:ascii="微軟正黑體" w:eastAsia="微軟正黑體" w:hAnsi="微軟正黑體"/>
          <w:color w:val="231F20"/>
          <w:spacing w:val="9"/>
          <w:sz w:val="26"/>
          <w:lang w:eastAsia="zh-TW"/>
        </w:rPr>
        <w:t>及錄</w:t>
      </w:r>
      <w:r>
        <w:rPr>
          <w:rFonts w:ascii="微軟正黑體" w:eastAsia="微軟正黑體" w:hAnsi="微軟正黑體"/>
          <w:color w:val="231F20"/>
          <w:sz w:val="26"/>
          <w:lang w:eastAsia="zh-TW"/>
        </w:rPr>
        <w:t>影</w:t>
      </w:r>
      <w:r>
        <w:rPr>
          <w:rFonts w:ascii="微軟正黑體" w:eastAsia="微軟正黑體" w:hAnsi="微軟正黑體"/>
          <w:color w:val="231F20"/>
          <w:spacing w:val="9"/>
          <w:sz w:val="26"/>
          <w:lang w:eastAsia="zh-TW"/>
        </w:rPr>
        <w:t>，乙方訪問甲方所產生之著</w:t>
      </w:r>
      <w:r>
        <w:rPr>
          <w:rFonts w:ascii="微軟正黑體" w:eastAsia="微軟正黑體" w:hAnsi="微軟正黑體"/>
          <w:color w:val="231F20"/>
          <w:sz w:val="26"/>
          <w:lang w:eastAsia="zh-TW"/>
        </w:rPr>
        <w:t>作</w:t>
      </w:r>
      <w:r>
        <w:rPr>
          <w:rFonts w:ascii="微軟正黑體" w:eastAsia="微軟正黑體" w:hAnsi="微軟正黑體"/>
          <w:color w:val="231F20"/>
          <w:spacing w:val="9"/>
          <w:sz w:val="26"/>
          <w:lang w:eastAsia="zh-TW"/>
        </w:rPr>
        <w:t>，乙方為其著作</w:t>
      </w:r>
      <w:r>
        <w:rPr>
          <w:rFonts w:ascii="微軟正黑體" w:eastAsia="微軟正黑體" w:hAnsi="微軟正黑體"/>
          <w:color w:val="231F20"/>
          <w:sz w:val="26"/>
          <w:lang w:eastAsia="zh-TW"/>
        </w:rPr>
        <w:t>人</w:t>
      </w:r>
      <w:r>
        <w:rPr>
          <w:rFonts w:ascii="微軟正黑體" w:eastAsia="微軟正黑體" w:hAnsi="微軟正黑體"/>
          <w:color w:val="231F20"/>
          <w:spacing w:val="9"/>
          <w:sz w:val="26"/>
          <w:lang w:eastAsia="zh-TW"/>
        </w:rPr>
        <w:t>，享有著作人</w:t>
      </w:r>
      <w:r>
        <w:rPr>
          <w:rFonts w:ascii="微軟正黑體" w:eastAsia="微軟正黑體" w:hAnsi="微軟正黑體"/>
          <w:color w:val="231F20"/>
          <w:spacing w:val="-4"/>
          <w:sz w:val="26"/>
          <w:lang w:eastAsia="zh-TW"/>
        </w:rPr>
        <w:t>格</w:t>
      </w:r>
      <w:r>
        <w:rPr>
          <w:rFonts w:ascii="微軟正黑體" w:eastAsia="微軟正黑體" w:hAnsi="微軟正黑體"/>
          <w:color w:val="231F20"/>
          <w:sz w:val="26"/>
          <w:lang w:eastAsia="zh-TW"/>
        </w:rPr>
        <w:t>權與著作財產權</w:t>
      </w:r>
      <w:r>
        <w:rPr>
          <w:rFonts w:ascii="微軟正黑體" w:eastAsia="微軟正黑體" w:hAnsi="微軟正黑體"/>
          <w:color w:val="231F20"/>
          <w:spacing w:val="-5"/>
          <w:sz w:val="26"/>
          <w:lang w:eastAsia="zh-TW"/>
        </w:rPr>
        <w:t>，</w:t>
      </w:r>
      <w:r>
        <w:rPr>
          <w:rFonts w:ascii="微軟正黑體" w:eastAsia="微軟正黑體" w:hAnsi="微軟正黑體"/>
          <w:color w:val="231F20"/>
          <w:sz w:val="26"/>
          <w:lang w:eastAsia="zh-TW"/>
        </w:rPr>
        <w:t>甲方同意乙方得永久在國內外</w:t>
      </w:r>
      <w:r>
        <w:rPr>
          <w:rFonts w:ascii="微軟正黑體" w:eastAsia="微軟正黑體" w:hAnsi="微軟正黑體"/>
          <w:color w:val="231F20"/>
          <w:spacing w:val="-5"/>
          <w:sz w:val="26"/>
          <w:lang w:eastAsia="zh-TW"/>
        </w:rPr>
        <w:t>、</w:t>
      </w:r>
      <w:r>
        <w:rPr>
          <w:rFonts w:ascii="微軟正黑體" w:eastAsia="微軟正黑體" w:hAnsi="微軟正黑體"/>
          <w:color w:val="231F20"/>
          <w:sz w:val="26"/>
          <w:lang w:eastAsia="zh-TW"/>
        </w:rPr>
        <w:t>不限次數改作</w:t>
      </w:r>
      <w:r>
        <w:rPr>
          <w:rFonts w:ascii="微軟正黑體" w:eastAsia="微軟正黑體" w:hAnsi="微軟正黑體"/>
          <w:color w:val="231F20"/>
          <w:spacing w:val="-5"/>
          <w:sz w:val="26"/>
          <w:lang w:eastAsia="zh-TW"/>
        </w:rPr>
        <w:t>、</w:t>
      </w:r>
      <w:r>
        <w:rPr>
          <w:rFonts w:ascii="微軟正黑體" w:eastAsia="微軟正黑體" w:hAnsi="微軟正黑體"/>
          <w:color w:val="231F20"/>
          <w:sz w:val="26"/>
          <w:lang w:eastAsia="zh-TW"/>
        </w:rPr>
        <w:t>重製、</w:t>
      </w:r>
      <w:r>
        <w:rPr>
          <w:rFonts w:ascii="微軟正黑體" w:eastAsia="微軟正黑體" w:hAnsi="微軟正黑體"/>
          <w:color w:val="231F20"/>
          <w:spacing w:val="10"/>
          <w:sz w:val="26"/>
          <w:lang w:eastAsia="zh-TW"/>
        </w:rPr>
        <w:t>公開播</w:t>
      </w:r>
      <w:r>
        <w:rPr>
          <w:rFonts w:ascii="微軟正黑體" w:eastAsia="微軟正黑體" w:hAnsi="微軟正黑體"/>
          <w:color w:val="231F20"/>
          <w:sz w:val="26"/>
          <w:lang w:eastAsia="zh-TW"/>
        </w:rPr>
        <w:t>送</w:t>
      </w:r>
      <w:r>
        <w:rPr>
          <w:rFonts w:ascii="微軟正黑體" w:eastAsia="微軟正黑體" w:hAnsi="微軟正黑體"/>
          <w:color w:val="231F20"/>
          <w:spacing w:val="10"/>
          <w:sz w:val="26"/>
          <w:lang w:eastAsia="zh-TW"/>
        </w:rPr>
        <w:t>、公開傳</w:t>
      </w:r>
      <w:r>
        <w:rPr>
          <w:rFonts w:ascii="微軟正黑體" w:eastAsia="微軟正黑體" w:hAnsi="微軟正黑體"/>
          <w:color w:val="231F20"/>
          <w:sz w:val="26"/>
          <w:lang w:eastAsia="zh-TW"/>
        </w:rPr>
        <w:t>輸</w:t>
      </w:r>
      <w:r>
        <w:rPr>
          <w:rFonts w:ascii="微軟正黑體" w:eastAsia="微軟正黑體" w:hAnsi="微軟正黑體"/>
          <w:color w:val="231F20"/>
          <w:spacing w:val="10"/>
          <w:sz w:val="26"/>
          <w:lang w:eastAsia="zh-TW"/>
        </w:rPr>
        <w:t>、公開上</w:t>
      </w:r>
      <w:r>
        <w:rPr>
          <w:rFonts w:ascii="微軟正黑體" w:eastAsia="微軟正黑體" w:hAnsi="微軟正黑體"/>
          <w:color w:val="231F20"/>
          <w:sz w:val="26"/>
          <w:lang w:eastAsia="zh-TW"/>
        </w:rPr>
        <w:t>映</w:t>
      </w:r>
      <w:r>
        <w:rPr>
          <w:rFonts w:ascii="微軟正黑體" w:eastAsia="微軟正黑體" w:hAnsi="微軟正黑體"/>
          <w:color w:val="231F20"/>
          <w:spacing w:val="10"/>
          <w:sz w:val="26"/>
          <w:lang w:eastAsia="zh-TW"/>
        </w:rPr>
        <w:t>、公開展</w:t>
      </w:r>
      <w:r>
        <w:rPr>
          <w:rFonts w:ascii="微軟正黑體" w:eastAsia="微軟正黑體" w:hAnsi="微軟正黑體"/>
          <w:color w:val="231F20"/>
          <w:sz w:val="26"/>
          <w:lang w:eastAsia="zh-TW"/>
        </w:rPr>
        <w:t>示</w:t>
      </w:r>
      <w:r>
        <w:rPr>
          <w:rFonts w:ascii="微軟正黑體" w:eastAsia="微軟正黑體" w:hAnsi="微軟正黑體"/>
          <w:color w:val="231F20"/>
          <w:spacing w:val="10"/>
          <w:sz w:val="26"/>
          <w:lang w:eastAsia="zh-TW"/>
        </w:rPr>
        <w:t>、編</w:t>
      </w:r>
      <w:r>
        <w:rPr>
          <w:rFonts w:ascii="微軟正黑體" w:eastAsia="微軟正黑體" w:hAnsi="微軟正黑體"/>
          <w:color w:val="231F20"/>
          <w:sz w:val="26"/>
          <w:lang w:eastAsia="zh-TW"/>
        </w:rPr>
        <w:t>輯</w:t>
      </w:r>
      <w:r>
        <w:rPr>
          <w:rFonts w:ascii="微軟正黑體" w:eastAsia="微軟正黑體" w:hAnsi="微軟正黑體"/>
          <w:color w:val="231F20"/>
          <w:spacing w:val="10"/>
          <w:sz w:val="26"/>
          <w:lang w:eastAsia="zh-TW"/>
        </w:rPr>
        <w:t>、公開發</w:t>
      </w:r>
      <w:r>
        <w:rPr>
          <w:rFonts w:ascii="微軟正黑體" w:eastAsia="微軟正黑體" w:hAnsi="微軟正黑體"/>
          <w:color w:val="231F20"/>
          <w:sz w:val="26"/>
          <w:lang w:eastAsia="zh-TW"/>
        </w:rPr>
        <w:t>表</w:t>
      </w:r>
      <w:r>
        <w:rPr>
          <w:rFonts w:ascii="微軟正黑體" w:eastAsia="微軟正黑體" w:hAnsi="微軟正黑體"/>
          <w:color w:val="231F20"/>
          <w:spacing w:val="10"/>
          <w:sz w:val="26"/>
          <w:lang w:eastAsia="zh-TW"/>
        </w:rPr>
        <w:t>、散</w:t>
      </w:r>
      <w:r>
        <w:rPr>
          <w:rFonts w:ascii="微軟正黑體" w:eastAsia="微軟正黑體" w:hAnsi="微軟正黑體"/>
          <w:color w:val="231F20"/>
          <w:sz w:val="26"/>
          <w:lang w:eastAsia="zh-TW"/>
        </w:rPr>
        <w:t>布、</w:t>
      </w:r>
      <w:r>
        <w:rPr>
          <w:rFonts w:ascii="微軟正黑體" w:eastAsia="微軟正黑體" w:hAnsi="微軟正黑體"/>
          <w:color w:val="231F20"/>
          <w:spacing w:val="5"/>
          <w:sz w:val="26"/>
          <w:lang w:eastAsia="zh-TW"/>
        </w:rPr>
        <w:t>發</w:t>
      </w:r>
      <w:r>
        <w:rPr>
          <w:rFonts w:ascii="微軟正黑體" w:eastAsia="微軟正黑體" w:hAnsi="微軟正黑體"/>
          <w:color w:val="231F20"/>
          <w:sz w:val="26"/>
          <w:lang w:eastAsia="zh-TW"/>
        </w:rPr>
        <w:t>行</w:t>
      </w:r>
      <w:r>
        <w:rPr>
          <w:rFonts w:ascii="微軟正黑體" w:eastAsia="微軟正黑體" w:hAnsi="微軟正黑體"/>
          <w:color w:val="231F20"/>
          <w:spacing w:val="5"/>
          <w:sz w:val="26"/>
          <w:lang w:eastAsia="zh-TW"/>
        </w:rPr>
        <w:t>、公開口</w:t>
      </w:r>
      <w:r>
        <w:rPr>
          <w:rFonts w:ascii="微軟正黑體" w:eastAsia="微軟正黑體" w:hAnsi="微軟正黑體"/>
          <w:color w:val="231F20"/>
          <w:sz w:val="26"/>
          <w:lang w:eastAsia="zh-TW"/>
        </w:rPr>
        <w:t>述</w:t>
      </w:r>
      <w:r>
        <w:rPr>
          <w:rFonts w:ascii="微軟正黑體" w:eastAsia="微軟正黑體" w:hAnsi="微軟正黑體"/>
          <w:color w:val="231F20"/>
          <w:spacing w:val="5"/>
          <w:sz w:val="26"/>
          <w:lang w:eastAsia="zh-TW"/>
        </w:rPr>
        <w:t>、出租及公開演出該訪</w:t>
      </w:r>
      <w:r>
        <w:rPr>
          <w:rFonts w:ascii="微軟正黑體" w:eastAsia="微軟正黑體" w:hAnsi="微軟正黑體"/>
          <w:color w:val="231F20"/>
          <w:sz w:val="26"/>
          <w:lang w:eastAsia="zh-TW"/>
        </w:rPr>
        <w:t>問</w:t>
      </w:r>
      <w:r>
        <w:rPr>
          <w:rFonts w:ascii="微軟正黑體" w:eastAsia="微軟正黑體" w:hAnsi="微軟正黑體"/>
          <w:color w:val="231F20"/>
          <w:spacing w:val="5"/>
          <w:sz w:val="26"/>
          <w:lang w:eastAsia="zh-TW"/>
        </w:rPr>
        <w:t>之內</w:t>
      </w:r>
      <w:r>
        <w:rPr>
          <w:rFonts w:ascii="微軟正黑體" w:eastAsia="微軟正黑體" w:hAnsi="微軟正黑體"/>
          <w:color w:val="231F20"/>
          <w:sz w:val="26"/>
          <w:lang w:eastAsia="zh-TW"/>
        </w:rPr>
        <w:t>容</w:t>
      </w:r>
      <w:r>
        <w:rPr>
          <w:rFonts w:ascii="微軟正黑體" w:eastAsia="微軟正黑體" w:hAnsi="微軟正黑體"/>
          <w:color w:val="231F20"/>
          <w:spacing w:val="5"/>
          <w:sz w:val="26"/>
          <w:lang w:eastAsia="zh-TW"/>
        </w:rPr>
        <w:t>、甲方所提供之相關著</w:t>
      </w:r>
      <w:r>
        <w:rPr>
          <w:rFonts w:ascii="微軟正黑體" w:eastAsia="微軟正黑體" w:hAnsi="微軟正黑體"/>
          <w:color w:val="231F20"/>
          <w:spacing w:val="8"/>
          <w:sz w:val="26"/>
          <w:lang w:eastAsia="zh-TW"/>
        </w:rPr>
        <w:t>作及乙方就該著作之改</w:t>
      </w:r>
      <w:r>
        <w:rPr>
          <w:rFonts w:ascii="微軟正黑體" w:eastAsia="微軟正黑體" w:hAnsi="微軟正黑體"/>
          <w:color w:val="231F20"/>
          <w:sz w:val="26"/>
          <w:lang w:eastAsia="zh-TW"/>
        </w:rPr>
        <w:t>作</w:t>
      </w:r>
      <w:r>
        <w:rPr>
          <w:rFonts w:ascii="微軟正黑體" w:eastAsia="微軟正黑體" w:hAnsi="微軟正黑體"/>
          <w:color w:val="231F20"/>
          <w:spacing w:val="8"/>
          <w:sz w:val="26"/>
          <w:lang w:eastAsia="zh-TW"/>
        </w:rPr>
        <w:t>，乙方並得再授權第三人利</w:t>
      </w:r>
      <w:r>
        <w:rPr>
          <w:rFonts w:ascii="微軟正黑體" w:eastAsia="微軟正黑體" w:hAnsi="微軟正黑體"/>
          <w:color w:val="231F20"/>
          <w:sz w:val="26"/>
          <w:lang w:eastAsia="zh-TW"/>
        </w:rPr>
        <w:t>用</w:t>
      </w:r>
      <w:r>
        <w:rPr>
          <w:rFonts w:ascii="微軟正黑體" w:eastAsia="微軟正黑體" w:hAnsi="微軟正黑體"/>
          <w:color w:val="231F20"/>
          <w:spacing w:val="8"/>
          <w:sz w:val="26"/>
          <w:lang w:eastAsia="zh-TW"/>
        </w:rPr>
        <w:t>；乙方對受訪內</w:t>
      </w:r>
      <w:r>
        <w:rPr>
          <w:rFonts w:ascii="微軟正黑體" w:eastAsia="微軟正黑體" w:hAnsi="微軟正黑體"/>
          <w:color w:val="231F20"/>
          <w:spacing w:val="5"/>
          <w:sz w:val="26"/>
          <w:lang w:eastAsia="zh-TW"/>
        </w:rPr>
        <w:t>容得視實際需要加以編</w:t>
      </w:r>
      <w:r>
        <w:rPr>
          <w:rFonts w:ascii="微軟正黑體" w:eastAsia="微軟正黑體" w:hAnsi="微軟正黑體"/>
          <w:color w:val="231F20"/>
          <w:sz w:val="26"/>
          <w:lang w:eastAsia="zh-TW"/>
        </w:rPr>
        <w:t>輯</w:t>
      </w:r>
      <w:r>
        <w:rPr>
          <w:rFonts w:ascii="微軟正黑體" w:eastAsia="微軟正黑體" w:hAnsi="微軟正黑體"/>
          <w:color w:val="231F20"/>
          <w:spacing w:val="5"/>
          <w:sz w:val="26"/>
          <w:lang w:eastAsia="zh-TW"/>
        </w:rPr>
        <w:t>、刪節或為其他必要之修</w:t>
      </w:r>
      <w:r>
        <w:rPr>
          <w:rFonts w:ascii="微軟正黑體" w:eastAsia="微軟正黑體" w:hAnsi="微軟正黑體"/>
          <w:color w:val="231F20"/>
          <w:sz w:val="26"/>
          <w:lang w:eastAsia="zh-TW"/>
        </w:rPr>
        <w:t>改，</w:t>
      </w:r>
      <w:r>
        <w:rPr>
          <w:rFonts w:ascii="微軟正黑體" w:eastAsia="微軟正黑體" w:hAnsi="微軟正黑體"/>
          <w:color w:val="231F20"/>
          <w:spacing w:val="33"/>
          <w:sz w:val="26"/>
          <w:lang w:eastAsia="zh-TW"/>
        </w:rPr>
        <w:t xml:space="preserve"> </w:t>
      </w:r>
      <w:r>
        <w:rPr>
          <w:rFonts w:ascii="微軟正黑體" w:eastAsia="微軟正黑體" w:hAnsi="微軟正黑體"/>
          <w:color w:val="231F20"/>
          <w:spacing w:val="5"/>
          <w:sz w:val="26"/>
          <w:lang w:eastAsia="zh-TW"/>
        </w:rPr>
        <w:t>惟不得於任何</w:t>
      </w:r>
      <w:r>
        <w:rPr>
          <w:rFonts w:ascii="微軟正黑體" w:eastAsia="微軟正黑體" w:hAnsi="微軟正黑體"/>
          <w:color w:val="231F20"/>
          <w:sz w:val="26"/>
          <w:lang w:eastAsia="zh-TW"/>
        </w:rPr>
        <w:t>情況下變更甲方受訪內容之原意。</w:t>
      </w:r>
    </w:p>
    <w:p w14:paraId="4CEDEBA3" w14:textId="77777777" w:rsidR="009E5B98" w:rsidRDefault="009E5B98">
      <w:pPr>
        <w:pStyle w:val="a8"/>
        <w:spacing w:before="8"/>
        <w:rPr>
          <w:sz w:val="34"/>
          <w:lang w:eastAsia="zh-TW"/>
        </w:rPr>
      </w:pPr>
    </w:p>
    <w:p w14:paraId="5E7599FD" w14:textId="77777777" w:rsidR="009E5B98" w:rsidRDefault="003675FF">
      <w:pPr>
        <w:pStyle w:val="af"/>
        <w:numPr>
          <w:ilvl w:val="1"/>
          <w:numId w:val="1"/>
        </w:numPr>
        <w:tabs>
          <w:tab w:val="left" w:pos="1243"/>
          <w:tab w:val="left" w:pos="5216"/>
        </w:tabs>
        <w:spacing w:line="340" w:lineRule="exact"/>
        <w:ind w:left="1237" w:right="380" w:hanging="284"/>
        <w:jc w:val="both"/>
        <w:rPr>
          <w:rFonts w:ascii="微軟正黑體" w:eastAsia="微軟正黑體" w:hAnsi="微軟正黑體"/>
          <w:color w:val="231F20"/>
          <w:sz w:val="26"/>
          <w:lang w:eastAsia="zh-TW"/>
        </w:rPr>
      </w:pPr>
      <w:r>
        <w:rPr>
          <w:rFonts w:ascii="微軟正黑體" w:eastAsia="微軟正黑體" w:hAnsi="微軟正黑體"/>
          <w:color w:val="231F20"/>
          <w:sz w:val="26"/>
          <w:lang w:eastAsia="zh-TW"/>
        </w:rPr>
        <w:t>甲方並保證就其所提供之相關著作及受訪內容 ，係有權出具本同意書。</w:t>
      </w:r>
    </w:p>
    <w:p w14:paraId="60A16D94" w14:textId="77777777" w:rsidR="009E5B98" w:rsidRDefault="009E5B98">
      <w:pPr>
        <w:pStyle w:val="a8"/>
        <w:rPr>
          <w:sz w:val="20"/>
          <w:lang w:eastAsia="zh-TW"/>
        </w:rPr>
      </w:pPr>
    </w:p>
    <w:p w14:paraId="2BF5AB79" w14:textId="77777777" w:rsidR="009E5B98" w:rsidRDefault="009E5B98">
      <w:pPr>
        <w:pStyle w:val="a8"/>
        <w:rPr>
          <w:sz w:val="20"/>
          <w:lang w:eastAsia="zh-TW"/>
        </w:rPr>
      </w:pPr>
    </w:p>
    <w:p w14:paraId="0ABFF93B" w14:textId="77777777" w:rsidR="009E5B98" w:rsidRDefault="009E5B98">
      <w:pPr>
        <w:pStyle w:val="a8"/>
        <w:rPr>
          <w:sz w:val="20"/>
          <w:lang w:eastAsia="zh-TW"/>
        </w:rPr>
      </w:pPr>
    </w:p>
    <w:p w14:paraId="01C90FB9" w14:textId="77777777" w:rsidR="009E5B98" w:rsidRDefault="009E5B98">
      <w:pPr>
        <w:pStyle w:val="a8"/>
        <w:spacing w:before="11"/>
        <w:rPr>
          <w:sz w:val="17"/>
          <w:lang w:eastAsia="zh-TW"/>
        </w:rPr>
      </w:pPr>
    </w:p>
    <w:p w14:paraId="196CE408" w14:textId="77777777" w:rsidR="009E5B98" w:rsidRDefault="003675FF">
      <w:pPr>
        <w:spacing w:before="31"/>
        <w:ind w:left="2412"/>
        <w:rPr>
          <w:rFonts w:ascii="華康儷粗黑(P)" w:eastAsia="華康儷粗黑(P)" w:hAnsi="華康儷粗黑(P)"/>
          <w:iCs/>
          <w:sz w:val="26"/>
          <w:lang w:eastAsia="zh-TW"/>
        </w:rPr>
      </w:pPr>
      <w:r>
        <w:rPr>
          <w:rFonts w:ascii="華康儷粗黑(P)" w:eastAsia="華康儷粗黑(P)" w:hAnsi="華康儷粗黑(P)"/>
          <w:iCs/>
          <w:color w:val="231F20"/>
          <w:sz w:val="26"/>
          <w:lang w:eastAsia="zh-TW"/>
        </w:rPr>
        <w:t>此致</w:t>
      </w:r>
    </w:p>
    <w:p w14:paraId="0174C6C0" w14:textId="77777777" w:rsidR="009E5B98" w:rsidRDefault="003675FF">
      <w:pPr>
        <w:spacing w:before="82"/>
        <w:ind w:left="2983"/>
        <w:rPr>
          <w:rFonts w:ascii="華康儷粗黑(P)" w:eastAsia="華康儷粗黑(P)" w:hAnsi="華康儷粗黑(P)"/>
          <w:iCs/>
          <w:sz w:val="26"/>
          <w:lang w:eastAsia="zh-TW"/>
        </w:rPr>
      </w:pPr>
      <w:r>
        <w:rPr>
          <w:rFonts w:ascii="華康儷粗黑(P)" w:eastAsia="華康儷粗黑(P)" w:hAnsi="華康儷粗黑(P)"/>
          <w:iCs/>
          <w:color w:val="231F20"/>
          <w:sz w:val="26"/>
          <w:lang w:eastAsia="zh-TW"/>
        </w:rPr>
        <w:t>2026 年城市工程品質金質獎評選委員會</w:t>
      </w:r>
    </w:p>
    <w:p w14:paraId="77F974EF" w14:textId="77777777" w:rsidR="009E5B98" w:rsidRDefault="009E5B98">
      <w:pPr>
        <w:pStyle w:val="a8"/>
        <w:rPr>
          <w:rFonts w:ascii="華康儷粗黑(P)" w:hAnsi="華康儷粗黑(P)" w:hint="eastAsia"/>
          <w:i/>
          <w:sz w:val="20"/>
          <w:lang w:eastAsia="zh-TW"/>
        </w:rPr>
      </w:pPr>
    </w:p>
    <w:p w14:paraId="3807F614" w14:textId="77777777" w:rsidR="009E5B98" w:rsidRDefault="009E5B98">
      <w:pPr>
        <w:pStyle w:val="a8"/>
        <w:spacing w:before="6"/>
        <w:rPr>
          <w:rFonts w:ascii="華康儷粗黑(P)" w:hAnsi="華康儷粗黑(P)" w:hint="eastAsia"/>
          <w:i/>
          <w:sz w:val="14"/>
          <w:lang w:eastAsia="zh-TW"/>
        </w:rPr>
      </w:pPr>
    </w:p>
    <w:p w14:paraId="24782905" w14:textId="77777777" w:rsidR="009E5B98" w:rsidRDefault="003675FF">
      <w:pPr>
        <w:pStyle w:val="a8"/>
        <w:tabs>
          <w:tab w:val="left" w:pos="5705"/>
        </w:tabs>
        <w:spacing w:before="48"/>
        <w:ind w:left="1025"/>
        <w:rPr>
          <w:rFonts w:ascii="微軟正黑體" w:eastAsia="微軟正黑體" w:hAnsi="微軟正黑體"/>
          <w:lang w:eastAsia="zh-TW"/>
        </w:rPr>
      </w:pPr>
      <w:r>
        <w:rPr>
          <w:rFonts w:ascii="微軟正黑體" w:eastAsia="微軟正黑體" w:hAnsi="微軟正黑體"/>
          <w:color w:val="231F20"/>
          <w:lang w:eastAsia="zh-TW"/>
        </w:rPr>
        <w:t>立同意書人：</w:t>
      </w:r>
      <w:r>
        <w:rPr>
          <w:rFonts w:ascii="微軟正黑體" w:eastAsia="微軟正黑體" w:hAnsi="微軟正黑體"/>
          <w:color w:val="231F20"/>
          <w:lang w:eastAsia="zh-TW"/>
        </w:rPr>
        <w:tab/>
        <w:t>（印）</w:t>
      </w:r>
    </w:p>
    <w:p w14:paraId="30CA70CC" w14:textId="77777777" w:rsidR="009E5B98" w:rsidRDefault="009E5B98">
      <w:pPr>
        <w:pStyle w:val="a8"/>
        <w:rPr>
          <w:rFonts w:ascii="微軟正黑體" w:eastAsia="微軟正黑體" w:hAnsi="微軟正黑體"/>
          <w:lang w:eastAsia="zh-TW"/>
        </w:rPr>
      </w:pPr>
    </w:p>
    <w:p w14:paraId="6155FCA0" w14:textId="77777777" w:rsidR="009E5B98" w:rsidRDefault="009E5B98">
      <w:pPr>
        <w:pStyle w:val="a8"/>
        <w:rPr>
          <w:rFonts w:ascii="微軟正黑體" w:eastAsia="微軟正黑體" w:hAnsi="微軟正黑體"/>
          <w:lang w:eastAsia="zh-TW"/>
        </w:rPr>
      </w:pPr>
    </w:p>
    <w:p w14:paraId="3AC98102" w14:textId="77777777" w:rsidR="009E5B98" w:rsidRDefault="009E5B98">
      <w:pPr>
        <w:pStyle w:val="a8"/>
        <w:rPr>
          <w:rFonts w:ascii="微軟正黑體" w:eastAsia="微軟正黑體" w:hAnsi="微軟正黑體"/>
          <w:lang w:eastAsia="zh-TW"/>
        </w:rPr>
      </w:pPr>
    </w:p>
    <w:p w14:paraId="5F66FF5E" w14:textId="77777777" w:rsidR="009E5B98" w:rsidRDefault="009E5B98">
      <w:pPr>
        <w:pStyle w:val="a8"/>
        <w:rPr>
          <w:rFonts w:ascii="微軟正黑體" w:eastAsia="微軟正黑體" w:hAnsi="微軟正黑體"/>
          <w:lang w:eastAsia="zh-TW"/>
        </w:rPr>
      </w:pPr>
    </w:p>
    <w:p w14:paraId="0D5FAA98" w14:textId="77777777" w:rsidR="009E5B98" w:rsidRDefault="009E5B98">
      <w:pPr>
        <w:pStyle w:val="a8"/>
        <w:rPr>
          <w:rFonts w:ascii="微軟正黑體" w:eastAsia="微軟正黑體" w:hAnsi="微軟正黑體"/>
          <w:lang w:eastAsia="zh-TW"/>
        </w:rPr>
      </w:pPr>
    </w:p>
    <w:p w14:paraId="2A203CD9" w14:textId="77777777" w:rsidR="009E5B98" w:rsidRDefault="009E5B98">
      <w:pPr>
        <w:pStyle w:val="a8"/>
        <w:rPr>
          <w:rFonts w:ascii="微軟正黑體" w:eastAsia="微軟正黑體" w:hAnsi="微軟正黑體"/>
          <w:lang w:eastAsia="zh-TW"/>
        </w:rPr>
      </w:pPr>
    </w:p>
    <w:p w14:paraId="31CB0A14" w14:textId="77777777" w:rsidR="009E5B98" w:rsidRDefault="009E5B98">
      <w:pPr>
        <w:pStyle w:val="a8"/>
        <w:spacing w:before="7"/>
        <w:rPr>
          <w:rFonts w:ascii="微軟正黑體" w:eastAsia="微軟正黑體" w:hAnsi="微軟正黑體"/>
          <w:sz w:val="32"/>
          <w:lang w:eastAsia="zh-TW"/>
        </w:rPr>
      </w:pPr>
    </w:p>
    <w:p w14:paraId="554E7269" w14:textId="77777777" w:rsidR="009E5B98" w:rsidRDefault="003675FF">
      <w:pPr>
        <w:pStyle w:val="a8"/>
        <w:tabs>
          <w:tab w:val="left" w:pos="2379"/>
          <w:tab w:val="left" w:pos="3419"/>
          <w:tab w:val="left" w:pos="4459"/>
        </w:tabs>
        <w:ind w:left="559"/>
        <w:jc w:val="center"/>
        <w:rPr>
          <w:rFonts w:ascii="微軟正黑體" w:eastAsia="微軟正黑體" w:hAnsi="微軟正黑體"/>
          <w:lang w:eastAsia="zh-TW"/>
        </w:rPr>
      </w:pPr>
      <w:r>
        <w:rPr>
          <w:rFonts w:ascii="微軟正黑體" w:eastAsia="微軟正黑體" w:hAnsi="微軟正黑體"/>
          <w:color w:val="231F20"/>
          <w:lang w:eastAsia="zh-TW"/>
        </w:rPr>
        <w:t>中華民國</w:t>
      </w:r>
      <w:r>
        <w:rPr>
          <w:rFonts w:ascii="微軟正黑體" w:eastAsia="微軟正黑體" w:hAnsi="微軟正黑體"/>
          <w:color w:val="231F20"/>
          <w:lang w:eastAsia="zh-TW"/>
        </w:rPr>
        <w:tab/>
        <w:t>年</w:t>
      </w:r>
      <w:r>
        <w:rPr>
          <w:rFonts w:ascii="微軟正黑體" w:eastAsia="微軟正黑體" w:hAnsi="微軟正黑體"/>
          <w:color w:val="231F20"/>
          <w:lang w:eastAsia="zh-TW"/>
        </w:rPr>
        <w:tab/>
        <w:t>月</w:t>
      </w:r>
      <w:r>
        <w:rPr>
          <w:rFonts w:ascii="微軟正黑體" w:eastAsia="微軟正黑體" w:hAnsi="微軟正黑體"/>
          <w:color w:val="231F20"/>
          <w:lang w:eastAsia="zh-TW"/>
        </w:rPr>
        <w:tab/>
        <w:t>日</w:t>
      </w:r>
    </w:p>
    <w:p w14:paraId="3D881B7C" w14:textId="628084AF" w:rsidR="009E5B98" w:rsidRDefault="003675FF">
      <w:pPr>
        <w:pStyle w:val="a8"/>
        <w:spacing w:before="137"/>
        <w:ind w:right="782" w:firstLine="260"/>
        <w:rPr>
          <w:rFonts w:ascii="微軟正黑體" w:eastAsia="微軟正黑體" w:hAnsi="微軟正黑體"/>
          <w:lang w:eastAsia="zh-TW"/>
        </w:rPr>
      </w:pPr>
      <w:r>
        <w:rPr>
          <w:rFonts w:ascii="微軟正黑體" w:eastAsia="微軟正黑體" w:hAnsi="微軟正黑體"/>
          <w:color w:val="231F20"/>
          <w:lang w:eastAsia="zh-TW"/>
        </w:rPr>
        <w:t>（報名需檢附</w:t>
      </w:r>
      <w:r w:rsidR="00DC18AD">
        <w:rPr>
          <w:rFonts w:ascii="微軟正黑體" w:eastAsia="微軟正黑體" w:hAnsi="微軟正黑體" w:hint="eastAsia"/>
          <w:color w:val="231F20"/>
          <w:lang w:eastAsia="zh-TW"/>
        </w:rPr>
        <w:t xml:space="preserve"> </w:t>
      </w:r>
      <w:r>
        <w:rPr>
          <w:rFonts w:ascii="微軟正黑體" w:eastAsia="微軟正黑體" w:hAnsi="微軟正黑體"/>
          <w:color w:val="231F20"/>
          <w:lang w:eastAsia="zh-TW"/>
        </w:rPr>
        <w:t>本同意書，</w:t>
      </w:r>
      <w:r>
        <w:rPr>
          <w:rFonts w:ascii="Arial" w:eastAsia="微軟正黑體" w:hAnsi="Arial" w:cs="Arial"/>
          <w:color w:val="000000"/>
          <w:lang w:eastAsia="zh-TW"/>
        </w:rPr>
        <w:t>表格下載及提交方式請參見「參選報名方式」說明</w:t>
      </w:r>
      <w:r>
        <w:rPr>
          <w:rFonts w:ascii="微軟正黑體" w:eastAsia="微軟正黑體" w:hAnsi="微軟正黑體"/>
          <w:color w:val="231F20"/>
          <w:lang w:eastAsia="zh-TW"/>
        </w:rPr>
        <w:t>）</w:t>
      </w:r>
    </w:p>
    <w:p w14:paraId="299328C2" w14:textId="77777777" w:rsidR="009E5B98" w:rsidRDefault="009E5B98">
      <w:pPr>
        <w:pStyle w:val="a8"/>
        <w:rPr>
          <w:sz w:val="20"/>
          <w:lang w:eastAsia="zh-TW"/>
        </w:rPr>
      </w:pPr>
    </w:p>
    <w:p w14:paraId="0D8F639C" w14:textId="77777777" w:rsidR="009E5B98" w:rsidRDefault="009E5B98">
      <w:pPr>
        <w:pStyle w:val="a8"/>
        <w:spacing w:before="10"/>
        <w:rPr>
          <w:sz w:val="27"/>
          <w:lang w:eastAsia="zh-TW"/>
        </w:rPr>
      </w:pPr>
    </w:p>
    <w:p w14:paraId="50ED15F0" w14:textId="77777777" w:rsidR="009E5B98" w:rsidRDefault="009E5B98">
      <w:pPr>
        <w:pStyle w:val="a8"/>
        <w:spacing w:before="10"/>
        <w:rPr>
          <w:sz w:val="27"/>
          <w:lang w:eastAsia="zh-TW"/>
        </w:rPr>
      </w:pPr>
    </w:p>
    <w:p w14:paraId="326F6FDB" w14:textId="77777777" w:rsidR="009E5B98" w:rsidRDefault="009E5B98">
      <w:pPr>
        <w:pStyle w:val="a8"/>
        <w:spacing w:before="10"/>
        <w:rPr>
          <w:sz w:val="27"/>
          <w:lang w:eastAsia="zh-TW"/>
        </w:rPr>
      </w:pPr>
    </w:p>
    <w:p w14:paraId="7822EBF6" w14:textId="77777777" w:rsidR="009E5B98" w:rsidRDefault="009E5B98">
      <w:pPr>
        <w:pStyle w:val="a8"/>
        <w:spacing w:before="10"/>
        <w:rPr>
          <w:sz w:val="27"/>
          <w:lang w:eastAsia="zh-TW"/>
        </w:rPr>
      </w:pPr>
    </w:p>
    <w:p w14:paraId="6EC3408A" w14:textId="77777777" w:rsidR="009E5B98" w:rsidRDefault="003675FF">
      <w:pPr>
        <w:pStyle w:val="1"/>
        <w:spacing w:before="114"/>
        <w:ind w:left="1342"/>
        <w:rPr>
          <w:color w:val="808285"/>
          <w:lang w:eastAsia="zh-TW"/>
        </w:rPr>
      </w:pPr>
      <w:r>
        <w:rPr>
          <w:color w:val="808285"/>
          <w:lang w:eastAsia="zh-TW"/>
        </w:rPr>
        <w:t>2026 城市工程品質金質獎參選同意書</w:t>
      </w:r>
    </w:p>
    <w:p w14:paraId="538FD7DB" w14:textId="77777777" w:rsidR="009E5B98" w:rsidRDefault="003675FF">
      <w:pPr>
        <w:pStyle w:val="1"/>
        <w:spacing w:before="114"/>
        <w:ind w:left="1342"/>
        <w:rPr>
          <w:color w:val="808285"/>
          <w:lang w:eastAsia="zh-TW"/>
        </w:rPr>
      </w:pPr>
      <w:bookmarkStart w:id="0" w:name="_Toc162987546"/>
      <w:r>
        <w:rPr>
          <w:color w:val="808285"/>
          <w:lang w:eastAsia="zh-TW"/>
        </w:rPr>
        <w:t>參選單位聲明書</w:t>
      </w:r>
      <w:bookmarkEnd w:id="0"/>
    </w:p>
    <w:tbl>
      <w:tblPr>
        <w:tblStyle w:val="af1"/>
        <w:tblW w:w="9333" w:type="dxa"/>
        <w:jc w:val="center"/>
        <w:tblLayout w:type="fixed"/>
        <w:tblLook w:val="04A0" w:firstRow="1" w:lastRow="0" w:firstColumn="1" w:lastColumn="0" w:noHBand="0" w:noVBand="1"/>
      </w:tblPr>
      <w:tblGrid>
        <w:gridCol w:w="9333"/>
      </w:tblGrid>
      <w:tr w:rsidR="009E5B98" w14:paraId="5F133D61" w14:textId="77777777">
        <w:trPr>
          <w:trHeight w:val="10954"/>
          <w:jc w:val="center"/>
        </w:trPr>
        <w:tc>
          <w:tcPr>
            <w:tcW w:w="9333" w:type="dxa"/>
          </w:tcPr>
          <w:p w14:paraId="5058D1C9" w14:textId="77777777" w:rsidR="009E5B98" w:rsidRDefault="003675FF">
            <w:pPr>
              <w:widowControl/>
              <w:spacing w:before="240" w:line="360" w:lineRule="exact"/>
              <w:ind w:left="24" w:right="161"/>
              <w:jc w:val="both"/>
              <w:rPr>
                <w:rFonts w:ascii="Arial" w:eastAsia="微軟正黑體" w:hAnsi="Arial" w:cs="Arial"/>
                <w:color w:val="000000"/>
                <w:szCs w:val="26"/>
                <w:lang w:eastAsia="zh-TW"/>
              </w:rPr>
            </w:pPr>
            <w:r>
              <w:rPr>
                <w:rFonts w:ascii="Arial" w:eastAsia="微軟正黑體" w:hAnsi="Arial" w:cs="Arial"/>
                <w:color w:val="000000"/>
                <w:szCs w:val="26"/>
                <w:lang w:eastAsia="zh-TW"/>
              </w:rPr>
              <w:t>本單位受評之工程</w:t>
            </w:r>
            <w:r>
              <w:rPr>
                <w:rFonts w:ascii="Arial" w:eastAsia="微軟正黑體" w:hAnsi="Arial" w:cs="Arial"/>
                <w:color w:val="000000"/>
                <w:szCs w:val="26"/>
                <w:lang w:eastAsia="zh-TW"/>
              </w:rPr>
              <w:t>(</w:t>
            </w:r>
            <w:r>
              <w:rPr>
                <w:rFonts w:ascii="Arial" w:eastAsia="微軟正黑體" w:hAnsi="Arial" w:cs="Arial"/>
                <w:color w:val="000000"/>
                <w:szCs w:val="26"/>
                <w:lang w:eastAsia="zh-TW"/>
              </w:rPr>
              <w:t>工程名稱</w:t>
            </w:r>
            <w:r>
              <w:rPr>
                <w:rFonts w:ascii="Arial" w:eastAsia="微軟正黑體" w:hAnsi="Arial" w:cs="Arial"/>
                <w:color w:val="000000"/>
                <w:szCs w:val="26"/>
                <w:lang w:eastAsia="zh-TW"/>
              </w:rPr>
              <w:t>:</w:t>
            </w:r>
            <w:r>
              <w:rPr>
                <w:rFonts w:ascii="Arial" w:eastAsia="微軟正黑體" w:hAnsi="Arial" w:cs="Arial"/>
                <w:color w:val="000000"/>
                <w:szCs w:val="26"/>
                <w:lang w:eastAsia="zh-TW"/>
              </w:rPr>
              <w:t xml:space="preserve">　　　　　，　　　　　　　</w:t>
            </w:r>
            <w:r>
              <w:rPr>
                <w:rFonts w:ascii="Arial" w:eastAsia="微軟正黑體" w:hAnsi="Arial" w:cs="Arial"/>
                <w:color w:val="000000"/>
                <w:szCs w:val="26"/>
                <w:lang w:eastAsia="zh-TW"/>
              </w:rPr>
              <w:t xml:space="preserve">                           )</w:t>
            </w:r>
          </w:p>
          <w:p w14:paraId="7A74F511" w14:textId="77777777" w:rsidR="009E5B98" w:rsidRDefault="003675FF">
            <w:pPr>
              <w:widowControl/>
              <w:spacing w:before="240" w:line="360" w:lineRule="exact"/>
              <w:ind w:left="24" w:right="161"/>
              <w:jc w:val="both"/>
              <w:rPr>
                <w:rFonts w:ascii="Arial" w:eastAsia="微軟正黑體" w:hAnsi="Arial" w:cs="Arial"/>
                <w:color w:val="000000"/>
                <w:szCs w:val="24"/>
                <w:lang w:eastAsia="zh-TW"/>
              </w:rPr>
            </w:pPr>
            <w:r>
              <w:rPr>
                <w:rFonts w:ascii="Arial" w:eastAsia="微軟正黑體" w:hAnsi="Arial" w:cs="Arial"/>
                <w:color w:val="000000"/>
                <w:szCs w:val="24"/>
                <w:lang w:eastAsia="zh-TW"/>
              </w:rPr>
              <w:t>參加</w:t>
            </w:r>
            <w:r>
              <w:rPr>
                <w:rFonts w:ascii="Arial" w:eastAsia="微軟正黑體" w:hAnsi="Arial" w:cs="Arial"/>
                <w:color w:val="000000"/>
                <w:szCs w:val="26"/>
                <w:lang w:eastAsia="zh-TW"/>
              </w:rPr>
              <w:t>2026</w:t>
            </w:r>
            <w:r>
              <w:rPr>
                <w:rFonts w:ascii="Arial" w:eastAsia="微軟正黑體" w:hAnsi="Arial" w:cs="Arial"/>
                <w:color w:val="000000"/>
                <w:szCs w:val="26"/>
                <w:lang w:eastAsia="zh-TW"/>
              </w:rPr>
              <w:t>年城市工程品質金質獎評選，茲聲明如下</w:t>
            </w:r>
            <w:r>
              <w:rPr>
                <w:rFonts w:ascii="Arial" w:eastAsia="微軟正黑體" w:hAnsi="Arial" w:cs="Arial"/>
                <w:color w:val="000000"/>
                <w:szCs w:val="26"/>
                <w:lang w:eastAsia="zh-TW"/>
              </w:rPr>
              <w:t>:</w:t>
            </w:r>
          </w:p>
          <w:p w14:paraId="73EA8056" w14:textId="77777777" w:rsidR="009E5B98" w:rsidRDefault="009E5B98">
            <w:pPr>
              <w:widowControl/>
              <w:spacing w:before="240" w:line="360" w:lineRule="exact"/>
              <w:ind w:left="24" w:right="161"/>
              <w:jc w:val="both"/>
              <w:rPr>
                <w:rFonts w:ascii="Arial" w:eastAsia="微軟正黑體" w:hAnsi="Arial" w:cs="Arial"/>
                <w:color w:val="000000"/>
                <w:szCs w:val="26"/>
                <w:lang w:eastAsia="zh-TW"/>
              </w:rPr>
            </w:pPr>
          </w:p>
          <w:tbl>
            <w:tblPr>
              <w:tblStyle w:val="af1"/>
              <w:tblW w:w="8346" w:type="dxa"/>
              <w:tblInd w:w="496" w:type="dxa"/>
              <w:tblLayout w:type="fixed"/>
              <w:tblLook w:val="04A0" w:firstRow="1" w:lastRow="0" w:firstColumn="1" w:lastColumn="0" w:noHBand="0" w:noVBand="1"/>
            </w:tblPr>
            <w:tblGrid>
              <w:gridCol w:w="8346"/>
            </w:tblGrid>
            <w:tr w:rsidR="009E5B98" w14:paraId="6FE41200" w14:textId="77777777">
              <w:trPr>
                <w:trHeight w:val="602"/>
              </w:trPr>
              <w:tc>
                <w:tcPr>
                  <w:tcW w:w="8346" w:type="dxa"/>
                </w:tcPr>
                <w:p w14:paraId="064A6A7E" w14:textId="77777777" w:rsidR="009E5B98" w:rsidRDefault="003675FF">
                  <w:pPr>
                    <w:widowControl/>
                    <w:spacing w:before="240" w:line="360" w:lineRule="exact"/>
                    <w:jc w:val="center"/>
                    <w:rPr>
                      <w:rFonts w:ascii="Arial" w:eastAsia="微軟正黑體" w:hAnsi="Arial" w:cs="Arial"/>
                      <w:color w:val="000000"/>
                      <w:szCs w:val="26"/>
                      <w:lang w:eastAsia="zh-TW"/>
                    </w:rPr>
                  </w:pPr>
                  <w:r>
                    <w:rPr>
                      <w:rFonts w:ascii="Arial" w:eastAsia="微軟正黑體" w:hAnsi="Arial" w:cs="Arial"/>
                      <w:color w:val="000000"/>
                      <w:szCs w:val="26"/>
                      <w:lang w:eastAsia="zh-TW"/>
                    </w:rPr>
                    <w:t>聲</w:t>
                  </w:r>
                  <w:r>
                    <w:rPr>
                      <w:rFonts w:ascii="Arial" w:eastAsia="微軟正黑體" w:hAnsi="Arial" w:cs="Arial"/>
                      <w:color w:val="000000"/>
                      <w:szCs w:val="26"/>
                      <w:lang w:eastAsia="zh-TW"/>
                    </w:rPr>
                    <w:t xml:space="preserve">   </w:t>
                  </w:r>
                  <w:r>
                    <w:rPr>
                      <w:rFonts w:ascii="Arial" w:eastAsia="微軟正黑體" w:hAnsi="Arial" w:cs="Arial"/>
                      <w:color w:val="000000"/>
                      <w:szCs w:val="26"/>
                      <w:lang w:eastAsia="zh-TW"/>
                    </w:rPr>
                    <w:t>明</w:t>
                  </w:r>
                  <w:r>
                    <w:rPr>
                      <w:rFonts w:ascii="Arial" w:eastAsia="微軟正黑體" w:hAnsi="Arial" w:cs="Arial"/>
                      <w:color w:val="000000"/>
                      <w:szCs w:val="26"/>
                      <w:lang w:eastAsia="zh-TW"/>
                    </w:rPr>
                    <w:t xml:space="preserve">   </w:t>
                  </w:r>
                  <w:r>
                    <w:rPr>
                      <w:rFonts w:ascii="Arial" w:eastAsia="微軟正黑體" w:hAnsi="Arial" w:cs="Arial"/>
                      <w:color w:val="000000"/>
                      <w:szCs w:val="26"/>
                      <w:lang w:eastAsia="zh-TW"/>
                    </w:rPr>
                    <w:t>事</w:t>
                  </w:r>
                  <w:r>
                    <w:rPr>
                      <w:rFonts w:ascii="Arial" w:eastAsia="微軟正黑體" w:hAnsi="Arial" w:cs="Arial"/>
                      <w:color w:val="000000"/>
                      <w:szCs w:val="26"/>
                      <w:lang w:eastAsia="zh-TW"/>
                    </w:rPr>
                    <w:t xml:space="preserve">   </w:t>
                  </w:r>
                  <w:r>
                    <w:rPr>
                      <w:rFonts w:ascii="Arial" w:eastAsia="微軟正黑體" w:hAnsi="Arial" w:cs="Arial"/>
                      <w:color w:val="000000"/>
                      <w:szCs w:val="26"/>
                      <w:lang w:eastAsia="zh-TW"/>
                    </w:rPr>
                    <w:t>項</w:t>
                  </w:r>
                </w:p>
              </w:tc>
            </w:tr>
            <w:tr w:rsidR="009E5B98" w14:paraId="069419C8" w14:textId="77777777">
              <w:trPr>
                <w:trHeight w:val="852"/>
              </w:trPr>
              <w:tc>
                <w:tcPr>
                  <w:tcW w:w="8346" w:type="dxa"/>
                </w:tcPr>
                <w:p w14:paraId="1B938CFA" w14:textId="77777777" w:rsidR="009E5B98" w:rsidRDefault="003675FF">
                  <w:pPr>
                    <w:widowControl/>
                    <w:spacing w:before="240" w:line="360" w:lineRule="exact"/>
                    <w:jc w:val="both"/>
                    <w:rPr>
                      <w:rFonts w:ascii="Arial" w:eastAsia="微軟正黑體" w:hAnsi="Arial" w:cs="Arial"/>
                      <w:color w:val="000000"/>
                      <w:szCs w:val="26"/>
                      <w:lang w:eastAsia="zh-TW"/>
                    </w:rPr>
                  </w:pPr>
                  <w:r>
                    <w:rPr>
                      <w:rFonts w:ascii="Arial" w:eastAsia="微軟正黑體" w:hAnsi="Arial" w:cs="Arial"/>
                      <w:color w:val="000000"/>
                      <w:szCs w:val="26"/>
                      <w:lang w:eastAsia="zh-TW"/>
                    </w:rPr>
                    <w:t>施工期間未曾發生死亡職業災害或發生災害之罹災住院人數未達三人。</w:t>
                  </w:r>
                </w:p>
              </w:tc>
            </w:tr>
          </w:tbl>
          <w:p w14:paraId="7AADC1A7" w14:textId="77777777" w:rsidR="009E5B98" w:rsidRDefault="003675FF">
            <w:pPr>
              <w:widowControl/>
              <w:spacing w:before="240" w:line="360" w:lineRule="exact"/>
              <w:ind w:left="389" w:hanging="286"/>
              <w:jc w:val="both"/>
              <w:rPr>
                <w:rFonts w:ascii="Arial" w:eastAsia="微軟正黑體" w:hAnsi="Arial" w:cs="Arial"/>
                <w:color w:val="000000"/>
                <w:szCs w:val="26"/>
                <w:lang w:eastAsia="zh-TW"/>
              </w:rPr>
            </w:pPr>
            <w:r>
              <w:rPr>
                <w:rFonts w:ascii="Arial" w:eastAsia="微軟正黑體" w:hAnsi="Arial" w:cs="Arial"/>
                <w:color w:val="000000"/>
                <w:szCs w:val="26"/>
                <w:lang w:eastAsia="zh-TW"/>
              </w:rPr>
              <w:t xml:space="preserve">     </w:t>
            </w:r>
            <w:r>
              <w:rPr>
                <w:rFonts w:ascii="Arial" w:eastAsia="微軟正黑體" w:hAnsi="Arial" w:cs="Arial"/>
                <w:color w:val="000000"/>
                <w:szCs w:val="26"/>
                <w:lang w:eastAsia="zh-TW"/>
              </w:rPr>
              <w:t>聲明內容如有不實者，願負法律責任。</w:t>
            </w:r>
          </w:p>
          <w:p w14:paraId="76EB261D" w14:textId="77777777" w:rsidR="009E5B98" w:rsidRDefault="003675FF">
            <w:pPr>
              <w:widowControl/>
              <w:spacing w:before="480"/>
              <w:rPr>
                <w:rFonts w:ascii="Arial" w:eastAsia="微軟正黑體" w:hAnsi="Arial" w:cs="Arial"/>
                <w:b/>
                <w:szCs w:val="24"/>
                <w:lang w:eastAsia="zh-TW"/>
              </w:rPr>
            </w:pPr>
            <w:r>
              <w:rPr>
                <w:rFonts w:ascii="Arial" w:eastAsia="微軟正黑體" w:hAnsi="Arial" w:cs="Arial"/>
                <w:b/>
                <w:color w:val="000000"/>
                <w:szCs w:val="26"/>
                <w:lang w:eastAsia="zh-TW"/>
              </w:rPr>
              <w:t xml:space="preserve">       </w:t>
            </w:r>
            <w:r>
              <w:rPr>
                <w:rFonts w:ascii="Arial" w:eastAsia="微軟正黑體" w:hAnsi="Arial" w:cs="Arial"/>
                <w:b/>
                <w:color w:val="000000"/>
                <w:szCs w:val="26"/>
                <w:lang w:eastAsia="zh-TW"/>
              </w:rPr>
              <w:t>此致</w:t>
            </w:r>
          </w:p>
          <w:p w14:paraId="36222FE1" w14:textId="77777777" w:rsidR="009E5B98" w:rsidRDefault="003675FF">
            <w:pPr>
              <w:widowControl/>
              <w:spacing w:before="120"/>
              <w:rPr>
                <w:rFonts w:ascii="Arial" w:eastAsia="微軟正黑體" w:hAnsi="Arial" w:cs="Arial"/>
                <w:b/>
                <w:color w:val="000000"/>
                <w:szCs w:val="26"/>
                <w:lang w:eastAsia="zh-TW"/>
              </w:rPr>
            </w:pPr>
            <w:r>
              <w:rPr>
                <w:rFonts w:ascii="Arial" w:eastAsia="微軟正黑體" w:hAnsi="Arial" w:cs="Arial"/>
                <w:b/>
                <w:color w:val="000000"/>
                <w:szCs w:val="26"/>
                <w:lang w:eastAsia="zh-TW"/>
              </w:rPr>
              <w:t xml:space="preserve">                2026</w:t>
            </w:r>
            <w:r>
              <w:rPr>
                <w:rFonts w:ascii="Arial" w:eastAsia="微軟正黑體" w:hAnsi="Arial" w:cs="Arial"/>
                <w:b/>
                <w:color w:val="000000"/>
                <w:szCs w:val="26"/>
                <w:lang w:eastAsia="zh-TW"/>
              </w:rPr>
              <w:t>年城市工程品質金質獎評選委員會</w:t>
            </w:r>
          </w:p>
          <w:p w14:paraId="5893A2A1" w14:textId="77777777" w:rsidR="009E5B98" w:rsidRDefault="009E5B98">
            <w:pPr>
              <w:widowControl/>
              <w:spacing w:before="120"/>
              <w:jc w:val="center"/>
              <w:rPr>
                <w:rFonts w:ascii="Arial" w:eastAsia="微軟正黑體" w:hAnsi="Arial" w:cs="Arial"/>
                <w:b/>
                <w:color w:val="000000"/>
                <w:szCs w:val="26"/>
                <w:lang w:eastAsia="zh-TW"/>
              </w:rPr>
            </w:pPr>
          </w:p>
          <w:p w14:paraId="32D2D6CD" w14:textId="77777777" w:rsidR="009E5B98" w:rsidRDefault="003675FF">
            <w:pPr>
              <w:widowControl/>
              <w:spacing w:before="179"/>
              <w:ind w:left="130"/>
              <w:rPr>
                <w:rFonts w:ascii="Arial" w:eastAsia="微軟正黑體" w:hAnsi="Arial" w:cs="Arial"/>
                <w:szCs w:val="24"/>
                <w:lang w:eastAsia="zh-TW"/>
              </w:rPr>
            </w:pPr>
            <w:r>
              <w:rPr>
                <w:rFonts w:ascii="Arial" w:eastAsia="微軟正黑體" w:hAnsi="Arial" w:cs="Arial"/>
                <w:color w:val="000000"/>
                <w:szCs w:val="24"/>
                <w:lang w:eastAsia="zh-TW"/>
              </w:rPr>
              <w:t xml:space="preserve">     </w:t>
            </w:r>
            <w:r>
              <w:rPr>
                <w:rFonts w:ascii="Arial" w:eastAsia="微軟正黑體" w:hAnsi="Arial" w:cs="Arial"/>
                <w:color w:val="000000"/>
                <w:szCs w:val="24"/>
                <w:lang w:eastAsia="zh-TW"/>
              </w:rPr>
              <w:t xml:space="preserve">立聲明書人：　　　　　　　　　　　　</w:t>
            </w:r>
            <w:r>
              <w:rPr>
                <w:rFonts w:ascii="Arial" w:eastAsia="微軟正黑體" w:hAnsi="Arial" w:cs="Arial"/>
                <w:color w:val="000000"/>
                <w:szCs w:val="24"/>
                <w:lang w:eastAsia="zh-TW"/>
              </w:rPr>
              <w:t xml:space="preserve"> </w:t>
            </w:r>
            <w:r>
              <w:rPr>
                <w:rFonts w:ascii="Arial" w:eastAsia="微軟正黑體" w:hAnsi="Arial" w:cs="Arial"/>
                <w:color w:val="000000"/>
                <w:szCs w:val="24"/>
                <w:lang w:eastAsia="zh-TW"/>
              </w:rPr>
              <w:t>（印）</w:t>
            </w:r>
          </w:p>
          <w:p w14:paraId="5D8747EB" w14:textId="77777777" w:rsidR="009E5B98" w:rsidRDefault="009E5B98">
            <w:pPr>
              <w:widowControl/>
              <w:spacing w:before="1" w:line="500" w:lineRule="exact"/>
              <w:jc w:val="center"/>
              <w:rPr>
                <w:rFonts w:ascii="Arial" w:eastAsia="微軟正黑體" w:hAnsi="Arial" w:cs="Arial"/>
                <w:color w:val="000000"/>
                <w:szCs w:val="26"/>
                <w:lang w:eastAsia="zh-TW"/>
              </w:rPr>
            </w:pPr>
          </w:p>
          <w:p w14:paraId="29DEED38" w14:textId="77777777" w:rsidR="009E5B98" w:rsidRDefault="009E5B98">
            <w:pPr>
              <w:widowControl/>
              <w:spacing w:before="1" w:line="500" w:lineRule="exact"/>
              <w:jc w:val="center"/>
              <w:rPr>
                <w:rFonts w:ascii="Arial" w:eastAsia="微軟正黑體" w:hAnsi="Arial" w:cs="Arial"/>
                <w:color w:val="000000"/>
                <w:szCs w:val="26"/>
                <w:lang w:eastAsia="zh-TW"/>
              </w:rPr>
            </w:pPr>
          </w:p>
          <w:p w14:paraId="683F57EE" w14:textId="77777777" w:rsidR="009E5B98" w:rsidRDefault="009E5B98">
            <w:pPr>
              <w:widowControl/>
              <w:spacing w:before="1" w:line="500" w:lineRule="exact"/>
              <w:jc w:val="center"/>
              <w:rPr>
                <w:rFonts w:ascii="Arial" w:eastAsia="微軟正黑體" w:hAnsi="Arial" w:cs="Arial"/>
                <w:color w:val="000000"/>
                <w:szCs w:val="26"/>
                <w:lang w:eastAsia="zh-TW"/>
              </w:rPr>
            </w:pPr>
          </w:p>
          <w:p w14:paraId="611D3673" w14:textId="77777777" w:rsidR="009E5B98" w:rsidRDefault="009E5B98">
            <w:pPr>
              <w:widowControl/>
              <w:spacing w:before="1" w:line="500" w:lineRule="exact"/>
              <w:jc w:val="center"/>
              <w:rPr>
                <w:rFonts w:ascii="Arial" w:eastAsia="微軟正黑體" w:hAnsi="Arial" w:cs="Arial"/>
                <w:color w:val="000000"/>
                <w:szCs w:val="26"/>
                <w:lang w:eastAsia="zh-TW"/>
              </w:rPr>
            </w:pPr>
          </w:p>
          <w:p w14:paraId="38BED6AF" w14:textId="77777777" w:rsidR="009E5B98" w:rsidRDefault="009E5B98">
            <w:pPr>
              <w:widowControl/>
              <w:spacing w:before="1" w:line="500" w:lineRule="exact"/>
              <w:jc w:val="center"/>
              <w:rPr>
                <w:rFonts w:ascii="Arial" w:eastAsia="微軟正黑體" w:hAnsi="Arial" w:cs="Arial"/>
                <w:color w:val="000000"/>
                <w:szCs w:val="26"/>
                <w:lang w:eastAsia="zh-TW"/>
              </w:rPr>
            </w:pPr>
          </w:p>
          <w:p w14:paraId="0C3EC98D" w14:textId="77777777" w:rsidR="009E5B98" w:rsidRDefault="009E5B98">
            <w:pPr>
              <w:widowControl/>
              <w:spacing w:before="1" w:line="500" w:lineRule="exact"/>
              <w:rPr>
                <w:rFonts w:ascii="Arial" w:eastAsia="微軟正黑體" w:hAnsi="Arial" w:cs="Arial"/>
                <w:color w:val="000000"/>
                <w:szCs w:val="26"/>
                <w:lang w:eastAsia="zh-TW"/>
              </w:rPr>
            </w:pPr>
          </w:p>
          <w:p w14:paraId="5FC6CEC2" w14:textId="77777777" w:rsidR="009E5B98" w:rsidRDefault="003675FF">
            <w:pPr>
              <w:widowControl/>
              <w:spacing w:before="1" w:line="500" w:lineRule="exact"/>
              <w:jc w:val="center"/>
              <w:rPr>
                <w:rFonts w:ascii="Arial" w:eastAsia="微軟正黑體" w:hAnsi="Arial" w:cs="Arial"/>
                <w:color w:val="000000"/>
                <w:szCs w:val="26"/>
                <w:lang w:eastAsia="zh-TW"/>
              </w:rPr>
            </w:pPr>
            <w:r>
              <w:rPr>
                <w:rFonts w:ascii="Arial" w:eastAsia="微軟正黑體" w:hAnsi="Arial" w:cs="Arial"/>
                <w:color w:val="000000"/>
                <w:szCs w:val="26"/>
                <w:lang w:eastAsia="zh-TW"/>
              </w:rPr>
              <w:t>中華民國　　　年　　　月　　　日</w:t>
            </w:r>
          </w:p>
          <w:p w14:paraId="68F6CC94" w14:textId="4C067B55" w:rsidR="009E5B98" w:rsidRDefault="003675FF">
            <w:pPr>
              <w:widowControl/>
              <w:spacing w:after="240" w:line="400" w:lineRule="exact"/>
              <w:jc w:val="center"/>
              <w:rPr>
                <w:rFonts w:ascii="Arial" w:eastAsia="微軟正黑體" w:hAnsi="Arial" w:cs="Arial"/>
                <w:szCs w:val="24"/>
                <w:lang w:eastAsia="zh-TW"/>
              </w:rPr>
            </w:pPr>
            <w:r>
              <w:rPr>
                <w:rFonts w:ascii="Arial" w:eastAsia="微軟正黑體" w:hAnsi="Arial" w:cs="Arial"/>
                <w:color w:val="000000"/>
                <w:szCs w:val="26"/>
                <w:lang w:eastAsia="zh-TW"/>
              </w:rPr>
              <w:t>（報名需檢附</w:t>
            </w:r>
            <w:r w:rsidR="00856514">
              <w:rPr>
                <w:rFonts w:ascii="Arial" w:eastAsia="微軟正黑體" w:hAnsi="Arial" w:cs="Arial" w:hint="eastAsia"/>
                <w:color w:val="000000"/>
                <w:szCs w:val="26"/>
                <w:lang w:eastAsia="zh-TW"/>
              </w:rPr>
              <w:t xml:space="preserve"> </w:t>
            </w:r>
            <w:r>
              <w:rPr>
                <w:rFonts w:ascii="Arial" w:eastAsia="微軟正黑體" w:hAnsi="Arial" w:cs="Arial"/>
                <w:color w:val="000000"/>
                <w:szCs w:val="26"/>
                <w:lang w:eastAsia="zh-TW"/>
              </w:rPr>
              <w:t>本</w:t>
            </w:r>
            <w:r w:rsidR="00D01303">
              <w:rPr>
                <w:rFonts w:ascii="Arial" w:eastAsia="微軟正黑體" w:hAnsi="Arial" w:cs="Arial" w:hint="eastAsia"/>
                <w:color w:val="000000"/>
                <w:szCs w:val="26"/>
                <w:lang w:eastAsia="zh-TW"/>
              </w:rPr>
              <w:t>聲明</w:t>
            </w:r>
            <w:r>
              <w:rPr>
                <w:rFonts w:ascii="Arial" w:eastAsia="微軟正黑體" w:hAnsi="Arial" w:cs="Arial"/>
                <w:color w:val="000000"/>
                <w:szCs w:val="26"/>
                <w:lang w:eastAsia="zh-TW"/>
              </w:rPr>
              <w:t>書</w:t>
            </w:r>
            <w:r>
              <w:rPr>
                <w:rFonts w:ascii="Arial" w:eastAsia="微軟正黑體" w:hAnsi="Arial" w:cs="Arial"/>
                <w:color w:val="000000"/>
                <w:szCs w:val="26"/>
                <w:lang w:eastAsia="zh-TW"/>
              </w:rPr>
              <w:t>,</w:t>
            </w:r>
            <w:r>
              <w:rPr>
                <w:rFonts w:ascii="Arial" w:eastAsia="微軟正黑體" w:hAnsi="Arial" w:cs="Arial"/>
                <w:color w:val="000000"/>
                <w:szCs w:val="26"/>
                <w:lang w:eastAsia="zh-TW"/>
              </w:rPr>
              <w:t>表格下載及提交方式請參見「參選報名方式」說明）</w:t>
            </w:r>
          </w:p>
        </w:tc>
      </w:tr>
    </w:tbl>
    <w:p w14:paraId="0026967F" w14:textId="77777777" w:rsidR="009E5B98" w:rsidRDefault="009E5B98">
      <w:pPr>
        <w:spacing w:after="160" w:line="259" w:lineRule="auto"/>
        <w:rPr>
          <w:rFonts w:ascii="Arial" w:eastAsia="Microsoft JhengHei UI" w:hAnsi="Arial" w:cstheme="majorBidi"/>
          <w:b/>
          <w:bCs/>
          <w:color w:val="C00000"/>
          <w:kern w:val="2"/>
          <w:sz w:val="48"/>
          <w:szCs w:val="52"/>
          <w:u w:val="single"/>
          <w:lang w:eastAsia="zh-TW"/>
        </w:rPr>
      </w:pPr>
    </w:p>
    <w:p w14:paraId="63683AF6" w14:textId="77777777" w:rsidR="009E5B98" w:rsidRDefault="009E5B98">
      <w:pPr>
        <w:pStyle w:val="a8"/>
        <w:spacing w:before="10"/>
        <w:rPr>
          <w:sz w:val="27"/>
          <w:lang w:eastAsia="zh-TW"/>
        </w:rPr>
      </w:pPr>
    </w:p>
    <w:sectPr w:rsidR="009E5B98">
      <w:headerReference w:type="even" r:id="rId16"/>
      <w:headerReference w:type="default" r:id="rId17"/>
      <w:footerReference w:type="even" r:id="rId18"/>
      <w:footerReference w:type="default" r:id="rId19"/>
      <w:headerReference w:type="first" r:id="rId20"/>
      <w:footerReference w:type="first" r:id="rId21"/>
      <w:pgSz w:w="12240" w:h="17180"/>
      <w:pgMar w:top="1418" w:right="1259" w:bottom="907" w:left="879" w:header="964"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32A2" w14:textId="77777777" w:rsidR="007D04B0" w:rsidRDefault="007D04B0">
      <w:r>
        <w:separator/>
      </w:r>
    </w:p>
  </w:endnote>
  <w:endnote w:type="continuationSeparator" w:id="0">
    <w:p w14:paraId="65C46598" w14:textId="77777777" w:rsidR="007D04B0" w:rsidRDefault="007D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儷粗宋(P)">
    <w:altName w:val="新細明體"/>
    <w:charset w:val="88"/>
    <w:family w:val="roman"/>
    <w:pitch w:val="variable"/>
  </w:font>
  <w:font w:name="Liberation Sans">
    <w:altName w:val="Malgun Gothic Semilight"/>
    <w:charset w:val="88"/>
    <w:family w:val="swiss"/>
    <w:pitch w:val="variable"/>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中黑體(P)">
    <w:altName w:val="微軟正黑體"/>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華康新特黑體(P)">
    <w:altName w:val="新細明體"/>
    <w:charset w:val="88"/>
    <w:family w:val="roman"/>
    <w:pitch w:val="variable"/>
  </w:font>
  <w:font w:name="Futura Hv BT">
    <w:altName w:val="微軟正黑體"/>
    <w:charset w:val="88"/>
    <w:family w:val="swiss"/>
    <w:pitch w:val="variable"/>
  </w:font>
  <w:font w:name="標楷體">
    <w:panose1 w:val="03000509000000000000"/>
    <w:charset w:val="88"/>
    <w:family w:val="script"/>
    <w:pitch w:val="fixed"/>
    <w:sig w:usb0="00000003" w:usb1="080E0000" w:usb2="00000016" w:usb3="00000000" w:csb0="00100001" w:csb1="00000000"/>
  </w:font>
  <w:font w:name="華康儷粗黑(P)">
    <w:altName w:val="微軟正黑體"/>
    <w:charset w:val="88"/>
    <w:family w:val="swiss"/>
    <w:pitch w:val="variable"/>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A7EB" w14:textId="77777777" w:rsidR="009E5B98" w:rsidRDefault="009E5B9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519126"/>
      <w:docPartObj>
        <w:docPartGallery w:val="Page Numbers (Bottom of Page)"/>
        <w:docPartUnique/>
      </w:docPartObj>
    </w:sdtPr>
    <w:sdtEndPr/>
    <w:sdtContent>
      <w:p w14:paraId="091A027C" w14:textId="77777777" w:rsidR="009E5B98" w:rsidRDefault="003675FF">
        <w:pPr>
          <w:pStyle w:val="a4"/>
          <w:jc w:val="center"/>
        </w:pPr>
        <w:r>
          <w:fldChar w:fldCharType="begin"/>
        </w:r>
        <w:r>
          <w:instrText xml:space="preserve"> PAGE </w:instrText>
        </w:r>
        <w:r>
          <w:fldChar w:fldCharType="separate"/>
        </w:r>
        <w:r>
          <w:t>17</w:t>
        </w:r>
        <w:r>
          <w:fldChar w:fldCharType="end"/>
        </w:r>
      </w:p>
    </w:sdtContent>
  </w:sdt>
  <w:p w14:paraId="45DE006D" w14:textId="77777777" w:rsidR="009E5B98" w:rsidRDefault="009E5B98">
    <w:pPr>
      <w:pStyle w:val="a8"/>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8B43" w14:textId="77777777" w:rsidR="009E5B98" w:rsidRDefault="009E5B9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733356"/>
      <w:docPartObj>
        <w:docPartGallery w:val="Page Numbers (Bottom of Page)"/>
        <w:docPartUnique/>
      </w:docPartObj>
    </w:sdtPr>
    <w:sdtEndPr/>
    <w:sdtContent>
      <w:p w14:paraId="0C19768D" w14:textId="77777777" w:rsidR="009E5B98" w:rsidRDefault="003675FF">
        <w:pPr>
          <w:pStyle w:val="a4"/>
          <w:jc w:val="center"/>
        </w:pPr>
        <w:r>
          <w:fldChar w:fldCharType="begin"/>
        </w:r>
        <w:r>
          <w:instrText xml:space="preserve"> PAGE </w:instrText>
        </w:r>
        <w:r>
          <w:fldChar w:fldCharType="separate"/>
        </w:r>
        <w:r>
          <w:t>19</w:t>
        </w:r>
        <w:r>
          <w:fldChar w:fldCharType="end"/>
        </w:r>
      </w:p>
    </w:sdtContent>
  </w:sdt>
  <w:p w14:paraId="47E5C3A2" w14:textId="77777777" w:rsidR="009E5B98" w:rsidRDefault="009E5B98">
    <w:pPr>
      <w:pStyle w:val="a8"/>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95BF" w14:textId="77777777" w:rsidR="009E5B98" w:rsidRDefault="009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124F" w14:textId="77777777" w:rsidR="007D04B0" w:rsidRDefault="007D04B0">
      <w:r>
        <w:separator/>
      </w:r>
    </w:p>
  </w:footnote>
  <w:footnote w:type="continuationSeparator" w:id="0">
    <w:p w14:paraId="043CA357" w14:textId="77777777" w:rsidR="007D04B0" w:rsidRDefault="007D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BE63" w14:textId="77777777" w:rsidR="009E5B98" w:rsidRDefault="009E5B9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0C10" w14:textId="77777777" w:rsidR="009E5B98" w:rsidRDefault="009E5B9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D561" w14:textId="77777777" w:rsidR="009E5B98" w:rsidRDefault="003675FF">
    <w:pPr>
      <w:pStyle w:val="a6"/>
    </w:pPr>
    <w:r>
      <w:rPr>
        <w:noProof/>
      </w:rPr>
      <w:drawing>
        <wp:anchor distT="0" distB="0" distL="0" distR="0" simplePos="0" relativeHeight="251658240" behindDoc="1" locked="0" layoutInCell="1" allowOverlap="1" wp14:anchorId="399D3A05" wp14:editId="5FC7AF1A">
          <wp:simplePos x="0" y="0"/>
          <wp:positionH relativeFrom="column">
            <wp:posOffset>-559435</wp:posOffset>
          </wp:positionH>
          <wp:positionV relativeFrom="paragraph">
            <wp:posOffset>-616585</wp:posOffset>
          </wp:positionV>
          <wp:extent cx="7668260" cy="10908030"/>
          <wp:effectExtent l="0" t="0" r="0" b="0"/>
          <wp:wrapNone/>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4"/>
                  <pic:cNvPicPr>
                    <a:picLocks noChangeAspect="1" noChangeArrowheads="1"/>
                  </pic:cNvPicPr>
                </pic:nvPicPr>
                <pic:blipFill>
                  <a:blip r:embed="rId1"/>
                  <a:stretch>
                    <a:fillRect/>
                  </a:stretch>
                </pic:blipFill>
                <pic:spPr bwMode="auto">
                  <a:xfrm>
                    <a:off x="0" y="0"/>
                    <a:ext cx="7668260" cy="1090803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35AE" w14:textId="77777777" w:rsidR="009E5B98" w:rsidRDefault="009E5B9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E126" w14:textId="77777777" w:rsidR="009E5B98" w:rsidRDefault="009E5B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99A2" w14:textId="77777777" w:rsidR="009E5B98" w:rsidRDefault="009E5B98">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7337" w14:textId="77777777" w:rsidR="009E5B98" w:rsidRDefault="009E5B98">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99FF" w14:textId="77777777" w:rsidR="009E5B98" w:rsidRDefault="009E5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1F1"/>
    <w:multiLevelType w:val="multilevel"/>
    <w:tmpl w:val="4C0CD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0B3AFE"/>
    <w:multiLevelType w:val="multilevel"/>
    <w:tmpl w:val="E2325CE0"/>
    <w:lvl w:ilvl="0">
      <w:start w:val="1"/>
      <w:numFmt w:val="decimal"/>
      <w:lvlText w:val="%1."/>
      <w:lvlJc w:val="left"/>
      <w:pPr>
        <w:tabs>
          <w:tab w:val="num" w:pos="0"/>
        </w:tabs>
        <w:ind w:left="601" w:hanging="375"/>
      </w:pPr>
      <w:rPr>
        <w:rFonts w:ascii="Arial" w:eastAsia="Arial" w:hAnsi="Arial" w:cs="Arial"/>
        <w:color w:val="231F20"/>
        <w:spacing w:val="-7"/>
        <w:w w:val="100"/>
        <w:sz w:val="22"/>
        <w:szCs w:val="22"/>
      </w:rPr>
    </w:lvl>
    <w:lvl w:ilvl="1">
      <w:numFmt w:val="bullet"/>
      <w:lvlText w:val=""/>
      <w:lvlJc w:val="left"/>
      <w:pPr>
        <w:tabs>
          <w:tab w:val="num" w:pos="0"/>
        </w:tabs>
        <w:ind w:left="1443" w:hanging="375"/>
      </w:pPr>
      <w:rPr>
        <w:rFonts w:ascii="Symbol" w:hAnsi="Symbol" w:cs="Symbol" w:hint="default"/>
      </w:rPr>
    </w:lvl>
    <w:lvl w:ilvl="2">
      <w:numFmt w:val="bullet"/>
      <w:lvlText w:val=""/>
      <w:lvlJc w:val="left"/>
      <w:pPr>
        <w:tabs>
          <w:tab w:val="num" w:pos="0"/>
        </w:tabs>
        <w:ind w:left="2287" w:hanging="375"/>
      </w:pPr>
      <w:rPr>
        <w:rFonts w:ascii="Symbol" w:hAnsi="Symbol" w:cs="Symbol" w:hint="default"/>
      </w:rPr>
    </w:lvl>
    <w:lvl w:ilvl="3">
      <w:numFmt w:val="bullet"/>
      <w:lvlText w:val=""/>
      <w:lvlJc w:val="left"/>
      <w:pPr>
        <w:tabs>
          <w:tab w:val="num" w:pos="0"/>
        </w:tabs>
        <w:ind w:left="3131" w:hanging="375"/>
      </w:pPr>
      <w:rPr>
        <w:rFonts w:ascii="Symbol" w:hAnsi="Symbol" w:cs="Symbol" w:hint="default"/>
      </w:rPr>
    </w:lvl>
    <w:lvl w:ilvl="4">
      <w:numFmt w:val="bullet"/>
      <w:lvlText w:val=""/>
      <w:lvlJc w:val="left"/>
      <w:pPr>
        <w:tabs>
          <w:tab w:val="num" w:pos="0"/>
        </w:tabs>
        <w:ind w:left="3974" w:hanging="375"/>
      </w:pPr>
      <w:rPr>
        <w:rFonts w:ascii="Symbol" w:hAnsi="Symbol" w:cs="Symbol" w:hint="default"/>
      </w:rPr>
    </w:lvl>
    <w:lvl w:ilvl="5">
      <w:numFmt w:val="bullet"/>
      <w:lvlText w:val=""/>
      <w:lvlJc w:val="left"/>
      <w:pPr>
        <w:tabs>
          <w:tab w:val="num" w:pos="0"/>
        </w:tabs>
        <w:ind w:left="4818" w:hanging="375"/>
      </w:pPr>
      <w:rPr>
        <w:rFonts w:ascii="Symbol" w:hAnsi="Symbol" w:cs="Symbol" w:hint="default"/>
      </w:rPr>
    </w:lvl>
    <w:lvl w:ilvl="6">
      <w:numFmt w:val="bullet"/>
      <w:lvlText w:val=""/>
      <w:lvlJc w:val="left"/>
      <w:pPr>
        <w:tabs>
          <w:tab w:val="num" w:pos="0"/>
        </w:tabs>
        <w:ind w:left="5662" w:hanging="375"/>
      </w:pPr>
      <w:rPr>
        <w:rFonts w:ascii="Symbol" w:hAnsi="Symbol" w:cs="Symbol" w:hint="default"/>
      </w:rPr>
    </w:lvl>
    <w:lvl w:ilvl="7">
      <w:numFmt w:val="bullet"/>
      <w:lvlText w:val=""/>
      <w:lvlJc w:val="left"/>
      <w:pPr>
        <w:tabs>
          <w:tab w:val="num" w:pos="0"/>
        </w:tabs>
        <w:ind w:left="6505" w:hanging="375"/>
      </w:pPr>
      <w:rPr>
        <w:rFonts w:ascii="Symbol" w:hAnsi="Symbol" w:cs="Symbol" w:hint="default"/>
      </w:rPr>
    </w:lvl>
    <w:lvl w:ilvl="8">
      <w:numFmt w:val="bullet"/>
      <w:lvlText w:val=""/>
      <w:lvlJc w:val="left"/>
      <w:pPr>
        <w:tabs>
          <w:tab w:val="num" w:pos="0"/>
        </w:tabs>
        <w:ind w:left="7349" w:hanging="375"/>
      </w:pPr>
      <w:rPr>
        <w:rFonts w:ascii="Symbol" w:hAnsi="Symbol" w:cs="Symbol" w:hint="default"/>
      </w:rPr>
    </w:lvl>
  </w:abstractNum>
  <w:abstractNum w:abstractNumId="2" w15:restartNumberingAfterBreak="0">
    <w:nsid w:val="1C370F8E"/>
    <w:multiLevelType w:val="multilevel"/>
    <w:tmpl w:val="BAF2561E"/>
    <w:lvl w:ilvl="0">
      <w:start w:val="1"/>
      <w:numFmt w:val="decimal"/>
      <w:lvlText w:val="%1."/>
      <w:lvlJc w:val="left"/>
      <w:pPr>
        <w:tabs>
          <w:tab w:val="num" w:pos="0"/>
        </w:tabs>
        <w:ind w:left="764" w:hanging="239"/>
      </w:pPr>
      <w:rPr>
        <w:rFonts w:ascii="Arial" w:eastAsia="Arial" w:hAnsi="Arial" w:cs="Arial"/>
        <w:color w:val="231F20"/>
        <w:spacing w:val="-1"/>
        <w:w w:val="100"/>
        <w:sz w:val="22"/>
        <w:szCs w:val="22"/>
      </w:rPr>
    </w:lvl>
    <w:lvl w:ilvl="1">
      <w:start w:val="1"/>
      <w:numFmt w:val="decimal"/>
      <w:lvlText w:val="%2."/>
      <w:lvlJc w:val="left"/>
      <w:pPr>
        <w:tabs>
          <w:tab w:val="num" w:pos="0"/>
        </w:tabs>
        <w:ind w:left="940" w:hanging="217"/>
      </w:pPr>
      <w:rPr>
        <w:rFonts w:ascii="Arial" w:eastAsia="Arial" w:hAnsi="Arial" w:cs="Arial"/>
        <w:color w:val="231F20"/>
        <w:spacing w:val="-1"/>
        <w:w w:val="100"/>
        <w:sz w:val="20"/>
        <w:szCs w:val="20"/>
      </w:rPr>
    </w:lvl>
    <w:lvl w:ilvl="2">
      <w:numFmt w:val="bullet"/>
      <w:lvlText w:val=""/>
      <w:lvlJc w:val="left"/>
      <w:pPr>
        <w:tabs>
          <w:tab w:val="num" w:pos="0"/>
        </w:tabs>
        <w:ind w:left="1939" w:hanging="217"/>
      </w:pPr>
      <w:rPr>
        <w:rFonts w:ascii="Symbol" w:hAnsi="Symbol" w:cs="Symbol" w:hint="default"/>
      </w:rPr>
    </w:lvl>
    <w:lvl w:ilvl="3">
      <w:numFmt w:val="bullet"/>
      <w:lvlText w:val=""/>
      <w:lvlJc w:val="left"/>
      <w:pPr>
        <w:tabs>
          <w:tab w:val="num" w:pos="0"/>
        </w:tabs>
        <w:ind w:left="2939" w:hanging="217"/>
      </w:pPr>
      <w:rPr>
        <w:rFonts w:ascii="Symbol" w:hAnsi="Symbol" w:cs="Symbol" w:hint="default"/>
      </w:rPr>
    </w:lvl>
    <w:lvl w:ilvl="4">
      <w:numFmt w:val="bullet"/>
      <w:lvlText w:val=""/>
      <w:lvlJc w:val="left"/>
      <w:pPr>
        <w:tabs>
          <w:tab w:val="num" w:pos="0"/>
        </w:tabs>
        <w:ind w:left="3938" w:hanging="217"/>
      </w:pPr>
      <w:rPr>
        <w:rFonts w:ascii="Symbol" w:hAnsi="Symbol" w:cs="Symbol" w:hint="default"/>
      </w:rPr>
    </w:lvl>
    <w:lvl w:ilvl="5">
      <w:numFmt w:val="bullet"/>
      <w:lvlText w:val=""/>
      <w:lvlJc w:val="left"/>
      <w:pPr>
        <w:tabs>
          <w:tab w:val="num" w:pos="0"/>
        </w:tabs>
        <w:ind w:left="4938" w:hanging="217"/>
      </w:pPr>
      <w:rPr>
        <w:rFonts w:ascii="Symbol" w:hAnsi="Symbol" w:cs="Symbol" w:hint="default"/>
      </w:rPr>
    </w:lvl>
    <w:lvl w:ilvl="6">
      <w:numFmt w:val="bullet"/>
      <w:lvlText w:val=""/>
      <w:lvlJc w:val="left"/>
      <w:pPr>
        <w:tabs>
          <w:tab w:val="num" w:pos="0"/>
        </w:tabs>
        <w:ind w:left="5937" w:hanging="217"/>
      </w:pPr>
      <w:rPr>
        <w:rFonts w:ascii="Symbol" w:hAnsi="Symbol" w:cs="Symbol" w:hint="default"/>
      </w:rPr>
    </w:lvl>
    <w:lvl w:ilvl="7">
      <w:numFmt w:val="bullet"/>
      <w:lvlText w:val=""/>
      <w:lvlJc w:val="left"/>
      <w:pPr>
        <w:tabs>
          <w:tab w:val="num" w:pos="0"/>
        </w:tabs>
        <w:ind w:left="6937" w:hanging="217"/>
      </w:pPr>
      <w:rPr>
        <w:rFonts w:ascii="Symbol" w:hAnsi="Symbol" w:cs="Symbol" w:hint="default"/>
      </w:rPr>
    </w:lvl>
    <w:lvl w:ilvl="8">
      <w:numFmt w:val="bullet"/>
      <w:lvlText w:val=""/>
      <w:lvlJc w:val="left"/>
      <w:pPr>
        <w:tabs>
          <w:tab w:val="num" w:pos="0"/>
        </w:tabs>
        <w:ind w:left="7936" w:hanging="217"/>
      </w:pPr>
      <w:rPr>
        <w:rFonts w:ascii="Symbol" w:hAnsi="Symbol" w:cs="Symbol" w:hint="default"/>
      </w:rPr>
    </w:lvl>
  </w:abstractNum>
  <w:abstractNum w:abstractNumId="3" w15:restartNumberingAfterBreak="0">
    <w:nsid w:val="1C657EF5"/>
    <w:multiLevelType w:val="multilevel"/>
    <w:tmpl w:val="CBA27C0A"/>
    <w:lvl w:ilvl="0">
      <w:start w:val="1"/>
      <w:numFmt w:val="decimal"/>
      <w:lvlText w:val="%1."/>
      <w:lvlJc w:val="left"/>
      <w:pPr>
        <w:tabs>
          <w:tab w:val="num" w:pos="0"/>
        </w:tabs>
        <w:ind w:left="785" w:hanging="239"/>
      </w:pPr>
      <w:rPr>
        <w:rFonts w:ascii="Arial" w:eastAsia="Arial" w:hAnsi="Arial" w:cs="Arial"/>
        <w:color w:val="231F20"/>
        <w:spacing w:val="-1"/>
        <w:w w:val="100"/>
        <w:sz w:val="22"/>
        <w:szCs w:val="22"/>
      </w:rPr>
    </w:lvl>
    <w:lvl w:ilvl="1">
      <w:start w:val="1"/>
      <w:numFmt w:val="decimal"/>
      <w:lvlText w:val="%2."/>
      <w:lvlJc w:val="left"/>
      <w:pPr>
        <w:tabs>
          <w:tab w:val="num" w:pos="0"/>
        </w:tabs>
        <w:ind w:left="1236" w:hanging="291"/>
      </w:pPr>
      <w:rPr>
        <w:rFonts w:ascii="Arial" w:eastAsia="Arial" w:hAnsi="Arial" w:cs="Arial"/>
        <w:color w:val="231F20"/>
        <w:spacing w:val="-1"/>
        <w:w w:val="100"/>
        <w:sz w:val="26"/>
        <w:szCs w:val="26"/>
      </w:rPr>
    </w:lvl>
    <w:lvl w:ilvl="2">
      <w:numFmt w:val="bullet"/>
      <w:lvlText w:val=""/>
      <w:lvlJc w:val="left"/>
      <w:pPr>
        <w:tabs>
          <w:tab w:val="num" w:pos="0"/>
        </w:tabs>
        <w:ind w:left="2206" w:hanging="291"/>
      </w:pPr>
      <w:rPr>
        <w:rFonts w:ascii="Symbol" w:hAnsi="Symbol" w:cs="Symbol" w:hint="default"/>
      </w:rPr>
    </w:lvl>
    <w:lvl w:ilvl="3">
      <w:numFmt w:val="bullet"/>
      <w:lvlText w:val=""/>
      <w:lvlJc w:val="left"/>
      <w:pPr>
        <w:tabs>
          <w:tab w:val="num" w:pos="0"/>
        </w:tabs>
        <w:ind w:left="3172" w:hanging="291"/>
      </w:pPr>
      <w:rPr>
        <w:rFonts w:ascii="Symbol" w:hAnsi="Symbol" w:cs="Symbol" w:hint="default"/>
      </w:rPr>
    </w:lvl>
    <w:lvl w:ilvl="4">
      <w:numFmt w:val="bullet"/>
      <w:lvlText w:val=""/>
      <w:lvlJc w:val="left"/>
      <w:pPr>
        <w:tabs>
          <w:tab w:val="num" w:pos="0"/>
        </w:tabs>
        <w:ind w:left="4138" w:hanging="291"/>
      </w:pPr>
      <w:rPr>
        <w:rFonts w:ascii="Symbol" w:hAnsi="Symbol" w:cs="Symbol" w:hint="default"/>
      </w:rPr>
    </w:lvl>
    <w:lvl w:ilvl="5">
      <w:numFmt w:val="bullet"/>
      <w:lvlText w:val=""/>
      <w:lvlJc w:val="left"/>
      <w:pPr>
        <w:tabs>
          <w:tab w:val="num" w:pos="0"/>
        </w:tabs>
        <w:ind w:left="5104" w:hanging="291"/>
      </w:pPr>
      <w:rPr>
        <w:rFonts w:ascii="Symbol" w:hAnsi="Symbol" w:cs="Symbol" w:hint="default"/>
      </w:rPr>
    </w:lvl>
    <w:lvl w:ilvl="6">
      <w:numFmt w:val="bullet"/>
      <w:lvlText w:val=""/>
      <w:lvlJc w:val="left"/>
      <w:pPr>
        <w:tabs>
          <w:tab w:val="num" w:pos="0"/>
        </w:tabs>
        <w:ind w:left="6070" w:hanging="291"/>
      </w:pPr>
      <w:rPr>
        <w:rFonts w:ascii="Symbol" w:hAnsi="Symbol" w:cs="Symbol" w:hint="default"/>
      </w:rPr>
    </w:lvl>
    <w:lvl w:ilvl="7">
      <w:numFmt w:val="bullet"/>
      <w:lvlText w:val=""/>
      <w:lvlJc w:val="left"/>
      <w:pPr>
        <w:tabs>
          <w:tab w:val="num" w:pos="0"/>
        </w:tabs>
        <w:ind w:left="7037" w:hanging="291"/>
      </w:pPr>
      <w:rPr>
        <w:rFonts w:ascii="Symbol" w:hAnsi="Symbol" w:cs="Symbol" w:hint="default"/>
      </w:rPr>
    </w:lvl>
    <w:lvl w:ilvl="8">
      <w:numFmt w:val="bullet"/>
      <w:lvlText w:val=""/>
      <w:lvlJc w:val="left"/>
      <w:pPr>
        <w:tabs>
          <w:tab w:val="num" w:pos="0"/>
        </w:tabs>
        <w:ind w:left="8003" w:hanging="291"/>
      </w:pPr>
      <w:rPr>
        <w:rFonts w:ascii="Symbol" w:hAnsi="Symbol" w:cs="Symbol" w:hint="default"/>
      </w:rPr>
    </w:lvl>
  </w:abstractNum>
  <w:abstractNum w:abstractNumId="4" w15:restartNumberingAfterBreak="0">
    <w:nsid w:val="42E63D96"/>
    <w:multiLevelType w:val="multilevel"/>
    <w:tmpl w:val="BAF2561E"/>
    <w:lvl w:ilvl="0">
      <w:start w:val="1"/>
      <w:numFmt w:val="decimal"/>
      <w:lvlText w:val="%1."/>
      <w:lvlJc w:val="left"/>
      <w:pPr>
        <w:tabs>
          <w:tab w:val="num" w:pos="0"/>
        </w:tabs>
        <w:ind w:left="764" w:hanging="239"/>
      </w:pPr>
      <w:rPr>
        <w:rFonts w:ascii="Arial" w:eastAsia="Arial" w:hAnsi="Arial" w:cs="Arial"/>
        <w:color w:val="231F20"/>
        <w:spacing w:val="-1"/>
        <w:w w:val="100"/>
        <w:sz w:val="22"/>
        <w:szCs w:val="22"/>
      </w:rPr>
    </w:lvl>
    <w:lvl w:ilvl="1">
      <w:start w:val="1"/>
      <w:numFmt w:val="decimal"/>
      <w:lvlText w:val="%2."/>
      <w:lvlJc w:val="left"/>
      <w:pPr>
        <w:tabs>
          <w:tab w:val="num" w:pos="0"/>
        </w:tabs>
        <w:ind w:left="940" w:hanging="217"/>
      </w:pPr>
      <w:rPr>
        <w:rFonts w:ascii="Arial" w:eastAsia="Arial" w:hAnsi="Arial" w:cs="Arial"/>
        <w:color w:val="231F20"/>
        <w:spacing w:val="-1"/>
        <w:w w:val="100"/>
        <w:sz w:val="20"/>
        <w:szCs w:val="20"/>
      </w:rPr>
    </w:lvl>
    <w:lvl w:ilvl="2">
      <w:numFmt w:val="bullet"/>
      <w:lvlText w:val=""/>
      <w:lvlJc w:val="left"/>
      <w:pPr>
        <w:tabs>
          <w:tab w:val="num" w:pos="0"/>
        </w:tabs>
        <w:ind w:left="1939" w:hanging="217"/>
      </w:pPr>
      <w:rPr>
        <w:rFonts w:ascii="Symbol" w:hAnsi="Symbol" w:cs="Symbol" w:hint="default"/>
      </w:rPr>
    </w:lvl>
    <w:lvl w:ilvl="3">
      <w:numFmt w:val="bullet"/>
      <w:lvlText w:val=""/>
      <w:lvlJc w:val="left"/>
      <w:pPr>
        <w:tabs>
          <w:tab w:val="num" w:pos="0"/>
        </w:tabs>
        <w:ind w:left="2939" w:hanging="217"/>
      </w:pPr>
      <w:rPr>
        <w:rFonts w:ascii="Symbol" w:hAnsi="Symbol" w:cs="Symbol" w:hint="default"/>
      </w:rPr>
    </w:lvl>
    <w:lvl w:ilvl="4">
      <w:numFmt w:val="bullet"/>
      <w:lvlText w:val=""/>
      <w:lvlJc w:val="left"/>
      <w:pPr>
        <w:tabs>
          <w:tab w:val="num" w:pos="0"/>
        </w:tabs>
        <w:ind w:left="3938" w:hanging="217"/>
      </w:pPr>
      <w:rPr>
        <w:rFonts w:ascii="Symbol" w:hAnsi="Symbol" w:cs="Symbol" w:hint="default"/>
      </w:rPr>
    </w:lvl>
    <w:lvl w:ilvl="5">
      <w:numFmt w:val="bullet"/>
      <w:lvlText w:val=""/>
      <w:lvlJc w:val="left"/>
      <w:pPr>
        <w:tabs>
          <w:tab w:val="num" w:pos="0"/>
        </w:tabs>
        <w:ind w:left="4938" w:hanging="217"/>
      </w:pPr>
      <w:rPr>
        <w:rFonts w:ascii="Symbol" w:hAnsi="Symbol" w:cs="Symbol" w:hint="default"/>
      </w:rPr>
    </w:lvl>
    <w:lvl w:ilvl="6">
      <w:numFmt w:val="bullet"/>
      <w:lvlText w:val=""/>
      <w:lvlJc w:val="left"/>
      <w:pPr>
        <w:tabs>
          <w:tab w:val="num" w:pos="0"/>
        </w:tabs>
        <w:ind w:left="5937" w:hanging="217"/>
      </w:pPr>
      <w:rPr>
        <w:rFonts w:ascii="Symbol" w:hAnsi="Symbol" w:cs="Symbol" w:hint="default"/>
      </w:rPr>
    </w:lvl>
    <w:lvl w:ilvl="7">
      <w:numFmt w:val="bullet"/>
      <w:lvlText w:val=""/>
      <w:lvlJc w:val="left"/>
      <w:pPr>
        <w:tabs>
          <w:tab w:val="num" w:pos="0"/>
        </w:tabs>
        <w:ind w:left="6937" w:hanging="217"/>
      </w:pPr>
      <w:rPr>
        <w:rFonts w:ascii="Symbol" w:hAnsi="Symbol" w:cs="Symbol" w:hint="default"/>
      </w:rPr>
    </w:lvl>
    <w:lvl w:ilvl="8">
      <w:numFmt w:val="bullet"/>
      <w:lvlText w:val=""/>
      <w:lvlJc w:val="left"/>
      <w:pPr>
        <w:tabs>
          <w:tab w:val="num" w:pos="0"/>
        </w:tabs>
        <w:ind w:left="7936" w:hanging="217"/>
      </w:pPr>
      <w:rPr>
        <w:rFonts w:ascii="Symbol" w:hAnsi="Symbol" w:cs="Symbol" w:hint="default"/>
      </w:rPr>
    </w:lvl>
  </w:abstractNum>
  <w:abstractNum w:abstractNumId="5" w15:restartNumberingAfterBreak="0">
    <w:nsid w:val="44A47D0C"/>
    <w:multiLevelType w:val="multilevel"/>
    <w:tmpl w:val="2986569E"/>
    <w:lvl w:ilvl="0">
      <w:numFmt w:val="bullet"/>
      <w:lvlText w:val="□"/>
      <w:lvlJc w:val="left"/>
      <w:pPr>
        <w:tabs>
          <w:tab w:val="num" w:pos="0"/>
        </w:tabs>
        <w:ind w:left="538" w:hanging="256"/>
      </w:pPr>
      <w:rPr>
        <w:rFonts w:ascii="新細明體" w:hAnsi="新細明體" w:cs="新細明體" w:hint="default"/>
        <w:color w:val="231F20"/>
        <w:w w:val="100"/>
        <w:sz w:val="20"/>
        <w:szCs w:val="20"/>
      </w:rPr>
    </w:lvl>
    <w:lvl w:ilvl="1">
      <w:numFmt w:val="bullet"/>
      <w:lvlText w:val=""/>
      <w:lvlJc w:val="left"/>
      <w:pPr>
        <w:tabs>
          <w:tab w:val="num" w:pos="0"/>
        </w:tabs>
        <w:ind w:left="937" w:hanging="256"/>
      </w:pPr>
      <w:rPr>
        <w:rFonts w:ascii="Symbol" w:hAnsi="Symbol" w:cs="Symbol" w:hint="default"/>
      </w:rPr>
    </w:lvl>
    <w:lvl w:ilvl="2">
      <w:numFmt w:val="bullet"/>
      <w:lvlText w:val=""/>
      <w:lvlJc w:val="left"/>
      <w:pPr>
        <w:tabs>
          <w:tab w:val="num" w:pos="0"/>
        </w:tabs>
        <w:ind w:left="1335" w:hanging="256"/>
      </w:pPr>
      <w:rPr>
        <w:rFonts w:ascii="Symbol" w:hAnsi="Symbol" w:cs="Symbol" w:hint="default"/>
      </w:rPr>
    </w:lvl>
    <w:lvl w:ilvl="3">
      <w:numFmt w:val="bullet"/>
      <w:lvlText w:val=""/>
      <w:lvlJc w:val="left"/>
      <w:pPr>
        <w:tabs>
          <w:tab w:val="num" w:pos="0"/>
        </w:tabs>
        <w:ind w:left="1733" w:hanging="256"/>
      </w:pPr>
      <w:rPr>
        <w:rFonts w:ascii="Symbol" w:hAnsi="Symbol" w:cs="Symbol" w:hint="default"/>
      </w:rPr>
    </w:lvl>
    <w:lvl w:ilvl="4">
      <w:numFmt w:val="bullet"/>
      <w:lvlText w:val=""/>
      <w:lvlJc w:val="left"/>
      <w:pPr>
        <w:tabs>
          <w:tab w:val="num" w:pos="0"/>
        </w:tabs>
        <w:ind w:left="2131" w:hanging="256"/>
      </w:pPr>
      <w:rPr>
        <w:rFonts w:ascii="Symbol" w:hAnsi="Symbol" w:cs="Symbol" w:hint="default"/>
      </w:rPr>
    </w:lvl>
    <w:lvl w:ilvl="5">
      <w:numFmt w:val="bullet"/>
      <w:lvlText w:val=""/>
      <w:lvlJc w:val="left"/>
      <w:pPr>
        <w:tabs>
          <w:tab w:val="num" w:pos="0"/>
        </w:tabs>
        <w:ind w:left="2528" w:hanging="256"/>
      </w:pPr>
      <w:rPr>
        <w:rFonts w:ascii="Symbol" w:hAnsi="Symbol" w:cs="Symbol" w:hint="default"/>
      </w:rPr>
    </w:lvl>
    <w:lvl w:ilvl="6">
      <w:numFmt w:val="bullet"/>
      <w:lvlText w:val=""/>
      <w:lvlJc w:val="left"/>
      <w:pPr>
        <w:tabs>
          <w:tab w:val="num" w:pos="0"/>
        </w:tabs>
        <w:ind w:left="2926" w:hanging="256"/>
      </w:pPr>
      <w:rPr>
        <w:rFonts w:ascii="Symbol" w:hAnsi="Symbol" w:cs="Symbol" w:hint="default"/>
      </w:rPr>
    </w:lvl>
    <w:lvl w:ilvl="7">
      <w:numFmt w:val="bullet"/>
      <w:lvlText w:val=""/>
      <w:lvlJc w:val="left"/>
      <w:pPr>
        <w:tabs>
          <w:tab w:val="num" w:pos="0"/>
        </w:tabs>
        <w:ind w:left="3324" w:hanging="256"/>
      </w:pPr>
      <w:rPr>
        <w:rFonts w:ascii="Symbol" w:hAnsi="Symbol" w:cs="Symbol" w:hint="default"/>
      </w:rPr>
    </w:lvl>
    <w:lvl w:ilvl="8">
      <w:numFmt w:val="bullet"/>
      <w:lvlText w:val=""/>
      <w:lvlJc w:val="left"/>
      <w:pPr>
        <w:tabs>
          <w:tab w:val="num" w:pos="0"/>
        </w:tabs>
        <w:ind w:left="3722" w:hanging="256"/>
      </w:pPr>
      <w:rPr>
        <w:rFonts w:ascii="Symbol" w:hAnsi="Symbol" w:cs="Symbol" w:hint="default"/>
      </w:rPr>
    </w:lvl>
  </w:abstractNum>
  <w:abstractNum w:abstractNumId="6" w15:restartNumberingAfterBreak="0">
    <w:nsid w:val="51992EB2"/>
    <w:multiLevelType w:val="multilevel"/>
    <w:tmpl w:val="BAF2561E"/>
    <w:lvl w:ilvl="0">
      <w:start w:val="1"/>
      <w:numFmt w:val="decimal"/>
      <w:lvlText w:val="%1."/>
      <w:lvlJc w:val="left"/>
      <w:pPr>
        <w:tabs>
          <w:tab w:val="num" w:pos="0"/>
        </w:tabs>
        <w:ind w:left="764" w:hanging="239"/>
      </w:pPr>
      <w:rPr>
        <w:rFonts w:ascii="Arial" w:eastAsia="Arial" w:hAnsi="Arial" w:cs="Arial"/>
        <w:color w:val="231F20"/>
        <w:spacing w:val="-1"/>
        <w:w w:val="100"/>
        <w:sz w:val="22"/>
        <w:szCs w:val="22"/>
      </w:rPr>
    </w:lvl>
    <w:lvl w:ilvl="1">
      <w:start w:val="1"/>
      <w:numFmt w:val="decimal"/>
      <w:lvlText w:val="%2."/>
      <w:lvlJc w:val="left"/>
      <w:pPr>
        <w:tabs>
          <w:tab w:val="num" w:pos="0"/>
        </w:tabs>
        <w:ind w:left="940" w:hanging="217"/>
      </w:pPr>
      <w:rPr>
        <w:rFonts w:ascii="Arial" w:eastAsia="Arial" w:hAnsi="Arial" w:cs="Arial"/>
        <w:color w:val="231F20"/>
        <w:spacing w:val="-1"/>
        <w:w w:val="100"/>
        <w:sz w:val="20"/>
        <w:szCs w:val="20"/>
      </w:rPr>
    </w:lvl>
    <w:lvl w:ilvl="2">
      <w:numFmt w:val="bullet"/>
      <w:lvlText w:val=""/>
      <w:lvlJc w:val="left"/>
      <w:pPr>
        <w:tabs>
          <w:tab w:val="num" w:pos="0"/>
        </w:tabs>
        <w:ind w:left="1939" w:hanging="217"/>
      </w:pPr>
      <w:rPr>
        <w:rFonts w:ascii="Symbol" w:hAnsi="Symbol" w:cs="Symbol" w:hint="default"/>
      </w:rPr>
    </w:lvl>
    <w:lvl w:ilvl="3">
      <w:numFmt w:val="bullet"/>
      <w:lvlText w:val=""/>
      <w:lvlJc w:val="left"/>
      <w:pPr>
        <w:tabs>
          <w:tab w:val="num" w:pos="0"/>
        </w:tabs>
        <w:ind w:left="2939" w:hanging="217"/>
      </w:pPr>
      <w:rPr>
        <w:rFonts w:ascii="Symbol" w:hAnsi="Symbol" w:cs="Symbol" w:hint="default"/>
      </w:rPr>
    </w:lvl>
    <w:lvl w:ilvl="4">
      <w:numFmt w:val="bullet"/>
      <w:lvlText w:val=""/>
      <w:lvlJc w:val="left"/>
      <w:pPr>
        <w:tabs>
          <w:tab w:val="num" w:pos="0"/>
        </w:tabs>
        <w:ind w:left="3938" w:hanging="217"/>
      </w:pPr>
      <w:rPr>
        <w:rFonts w:ascii="Symbol" w:hAnsi="Symbol" w:cs="Symbol" w:hint="default"/>
      </w:rPr>
    </w:lvl>
    <w:lvl w:ilvl="5">
      <w:numFmt w:val="bullet"/>
      <w:lvlText w:val=""/>
      <w:lvlJc w:val="left"/>
      <w:pPr>
        <w:tabs>
          <w:tab w:val="num" w:pos="0"/>
        </w:tabs>
        <w:ind w:left="4938" w:hanging="217"/>
      </w:pPr>
      <w:rPr>
        <w:rFonts w:ascii="Symbol" w:hAnsi="Symbol" w:cs="Symbol" w:hint="default"/>
      </w:rPr>
    </w:lvl>
    <w:lvl w:ilvl="6">
      <w:numFmt w:val="bullet"/>
      <w:lvlText w:val=""/>
      <w:lvlJc w:val="left"/>
      <w:pPr>
        <w:tabs>
          <w:tab w:val="num" w:pos="0"/>
        </w:tabs>
        <w:ind w:left="5937" w:hanging="217"/>
      </w:pPr>
      <w:rPr>
        <w:rFonts w:ascii="Symbol" w:hAnsi="Symbol" w:cs="Symbol" w:hint="default"/>
      </w:rPr>
    </w:lvl>
    <w:lvl w:ilvl="7">
      <w:numFmt w:val="bullet"/>
      <w:lvlText w:val=""/>
      <w:lvlJc w:val="left"/>
      <w:pPr>
        <w:tabs>
          <w:tab w:val="num" w:pos="0"/>
        </w:tabs>
        <w:ind w:left="6937" w:hanging="217"/>
      </w:pPr>
      <w:rPr>
        <w:rFonts w:ascii="Symbol" w:hAnsi="Symbol" w:cs="Symbol" w:hint="default"/>
      </w:rPr>
    </w:lvl>
    <w:lvl w:ilvl="8">
      <w:numFmt w:val="bullet"/>
      <w:lvlText w:val=""/>
      <w:lvlJc w:val="left"/>
      <w:pPr>
        <w:tabs>
          <w:tab w:val="num" w:pos="0"/>
        </w:tabs>
        <w:ind w:left="7936" w:hanging="217"/>
      </w:pPr>
      <w:rPr>
        <w:rFonts w:ascii="Symbol" w:hAnsi="Symbol" w:cs="Symbol" w:hint="default"/>
      </w:rPr>
    </w:lvl>
  </w:abstractNum>
  <w:num w:numId="1" w16cid:durableId="1617905785">
    <w:abstractNumId w:val="3"/>
  </w:num>
  <w:num w:numId="2" w16cid:durableId="1291980305">
    <w:abstractNumId w:val="1"/>
  </w:num>
  <w:num w:numId="3" w16cid:durableId="53160771">
    <w:abstractNumId w:val="5"/>
  </w:num>
  <w:num w:numId="4" w16cid:durableId="186874777">
    <w:abstractNumId w:val="4"/>
  </w:num>
  <w:num w:numId="5" w16cid:durableId="1361397184">
    <w:abstractNumId w:val="0"/>
  </w:num>
  <w:num w:numId="6" w16cid:durableId="1809005450">
    <w:abstractNumId w:val="2"/>
  </w:num>
  <w:num w:numId="7" w16cid:durableId="79213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5B98"/>
    <w:rsid w:val="000E6AA8"/>
    <w:rsid w:val="00181C66"/>
    <w:rsid w:val="001D7F45"/>
    <w:rsid w:val="002167F8"/>
    <w:rsid w:val="00261AF0"/>
    <w:rsid w:val="002779A8"/>
    <w:rsid w:val="00296623"/>
    <w:rsid w:val="002E14EE"/>
    <w:rsid w:val="002F4B5B"/>
    <w:rsid w:val="00343DD7"/>
    <w:rsid w:val="003675FF"/>
    <w:rsid w:val="0038675F"/>
    <w:rsid w:val="004468A1"/>
    <w:rsid w:val="004732DE"/>
    <w:rsid w:val="00486F08"/>
    <w:rsid w:val="004B1DFA"/>
    <w:rsid w:val="004F0B79"/>
    <w:rsid w:val="004F2178"/>
    <w:rsid w:val="005537C8"/>
    <w:rsid w:val="00567BC3"/>
    <w:rsid w:val="0057269A"/>
    <w:rsid w:val="005A2D1A"/>
    <w:rsid w:val="005A6334"/>
    <w:rsid w:val="005C09B5"/>
    <w:rsid w:val="005F5A1F"/>
    <w:rsid w:val="006033C3"/>
    <w:rsid w:val="00604F3C"/>
    <w:rsid w:val="00605F83"/>
    <w:rsid w:val="00655DFE"/>
    <w:rsid w:val="00676745"/>
    <w:rsid w:val="00734584"/>
    <w:rsid w:val="007464F3"/>
    <w:rsid w:val="007A6B65"/>
    <w:rsid w:val="007A746B"/>
    <w:rsid w:val="007D04B0"/>
    <w:rsid w:val="00856514"/>
    <w:rsid w:val="00890F16"/>
    <w:rsid w:val="008B6AF8"/>
    <w:rsid w:val="008F29C8"/>
    <w:rsid w:val="00916C17"/>
    <w:rsid w:val="009271C3"/>
    <w:rsid w:val="009371B7"/>
    <w:rsid w:val="009548E9"/>
    <w:rsid w:val="00967F5B"/>
    <w:rsid w:val="00972149"/>
    <w:rsid w:val="0097648B"/>
    <w:rsid w:val="009C5A5E"/>
    <w:rsid w:val="009D6256"/>
    <w:rsid w:val="009E5B98"/>
    <w:rsid w:val="009F099F"/>
    <w:rsid w:val="00A13256"/>
    <w:rsid w:val="00A15C4C"/>
    <w:rsid w:val="00A44684"/>
    <w:rsid w:val="00A47D6B"/>
    <w:rsid w:val="00A9636A"/>
    <w:rsid w:val="00AC367C"/>
    <w:rsid w:val="00B57B41"/>
    <w:rsid w:val="00B66D2E"/>
    <w:rsid w:val="00B87AE9"/>
    <w:rsid w:val="00BC5D55"/>
    <w:rsid w:val="00BC7234"/>
    <w:rsid w:val="00BD6790"/>
    <w:rsid w:val="00BF33CE"/>
    <w:rsid w:val="00C71E5D"/>
    <w:rsid w:val="00C80093"/>
    <w:rsid w:val="00CD4EEB"/>
    <w:rsid w:val="00CF223C"/>
    <w:rsid w:val="00D01303"/>
    <w:rsid w:val="00D250B3"/>
    <w:rsid w:val="00D355EC"/>
    <w:rsid w:val="00D65775"/>
    <w:rsid w:val="00D937CD"/>
    <w:rsid w:val="00DC18AD"/>
    <w:rsid w:val="00DD5D76"/>
    <w:rsid w:val="00E443C9"/>
    <w:rsid w:val="00F173E4"/>
    <w:rsid w:val="00FB47B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462C1"/>
  <w15:docId w15:val="{7FC4C15F-6C82-463D-B1BD-AD04BCAE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新細明體" w:hAnsi="新細明體" w:cs="新細明體"/>
    </w:rPr>
  </w:style>
  <w:style w:type="paragraph" w:styleId="1">
    <w:name w:val="heading 1"/>
    <w:basedOn w:val="a"/>
    <w:link w:val="10"/>
    <w:uiPriority w:val="9"/>
    <w:qFormat/>
    <w:pPr>
      <w:ind w:left="991" w:right="782"/>
      <w:jc w:val="center"/>
      <w:outlineLvl w:val="0"/>
    </w:pPr>
    <w:rPr>
      <w:rFonts w:ascii="華康儷粗宋(P)" w:eastAsia="華康儷粗宋(P)" w:hAnsi="華康儷粗宋(P)" w:cs="華康儷粗宋(P)"/>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basedOn w:val="a0"/>
    <w:link w:val="a4"/>
    <w:uiPriority w:val="99"/>
    <w:qFormat/>
    <w:rsid w:val="00F2475D"/>
    <w:rPr>
      <w:rFonts w:ascii="新細明體" w:eastAsia="新細明體" w:hAnsi="新細明體" w:cs="新細明體"/>
      <w:sz w:val="20"/>
      <w:szCs w:val="20"/>
    </w:rPr>
  </w:style>
  <w:style w:type="character" w:customStyle="1" w:styleId="a5">
    <w:name w:val="頁首 字元"/>
    <w:basedOn w:val="a0"/>
    <w:link w:val="a6"/>
    <w:uiPriority w:val="99"/>
    <w:qFormat/>
    <w:rsid w:val="00F2475D"/>
    <w:rPr>
      <w:rFonts w:ascii="新細明體" w:eastAsia="新細明體" w:hAnsi="新細明體" w:cs="新細明體"/>
      <w:sz w:val="20"/>
      <w:szCs w:val="20"/>
    </w:rPr>
  </w:style>
  <w:style w:type="character" w:customStyle="1" w:styleId="im">
    <w:name w:val="im"/>
    <w:basedOn w:val="a0"/>
    <w:qFormat/>
    <w:rsid w:val="00F07F86"/>
  </w:style>
  <w:style w:type="character" w:customStyle="1" w:styleId="10">
    <w:name w:val="標題 1 字元"/>
    <w:basedOn w:val="a0"/>
    <w:link w:val="1"/>
    <w:uiPriority w:val="9"/>
    <w:qFormat/>
    <w:rsid w:val="00F42CE7"/>
    <w:rPr>
      <w:rFonts w:ascii="華康儷粗宋(P)" w:eastAsia="華康儷粗宋(P)" w:hAnsi="華康儷粗宋(P)" w:cs="華康儷粗宋(P)"/>
      <w:sz w:val="48"/>
      <w:szCs w:val="48"/>
    </w:rPr>
  </w:style>
  <w:style w:type="character" w:customStyle="1" w:styleId="a7">
    <w:name w:val="本文 字元"/>
    <w:basedOn w:val="a0"/>
    <w:link w:val="a8"/>
    <w:uiPriority w:val="1"/>
    <w:qFormat/>
    <w:rsid w:val="00F42CE7"/>
    <w:rPr>
      <w:rFonts w:ascii="新細明體" w:eastAsia="新細明體" w:hAnsi="新細明體" w:cs="新細明體"/>
      <w:sz w:val="26"/>
      <w:szCs w:val="26"/>
    </w:rPr>
  </w:style>
  <w:style w:type="character" w:styleId="a9">
    <w:name w:val="Hyperlink"/>
    <w:basedOn w:val="a0"/>
    <w:uiPriority w:val="99"/>
    <w:unhideWhenUsed/>
    <w:rsid w:val="000B31A7"/>
    <w:rPr>
      <w:color w:val="0000FF" w:themeColor="hyperlink"/>
      <w:u w:val="single"/>
    </w:rPr>
  </w:style>
  <w:style w:type="character" w:styleId="aa">
    <w:name w:val="Unresolved Mention"/>
    <w:basedOn w:val="a0"/>
    <w:uiPriority w:val="99"/>
    <w:semiHidden/>
    <w:unhideWhenUsed/>
    <w:qFormat/>
    <w:rsid w:val="000B31A7"/>
    <w:rPr>
      <w:color w:val="605E5C"/>
      <w:shd w:val="clear" w:color="auto" w:fill="E1DFDD"/>
    </w:rPr>
  </w:style>
  <w:style w:type="paragraph" w:styleId="ab">
    <w:name w:val="Title"/>
    <w:basedOn w:val="a"/>
    <w:next w:val="a8"/>
    <w:qFormat/>
    <w:pPr>
      <w:keepNext/>
      <w:spacing w:before="240" w:after="120"/>
    </w:pPr>
    <w:rPr>
      <w:rFonts w:ascii="Liberation Sans" w:eastAsia="Noto Sans TC" w:hAnsi="Liberation Sans" w:cs="Lucida Sans"/>
      <w:sz w:val="28"/>
      <w:szCs w:val="28"/>
    </w:rPr>
  </w:style>
  <w:style w:type="paragraph" w:styleId="a8">
    <w:name w:val="Body Text"/>
    <w:basedOn w:val="a"/>
    <w:link w:val="a7"/>
    <w:uiPriority w:val="1"/>
    <w:qFormat/>
    <w:rPr>
      <w:sz w:val="26"/>
      <w:szCs w:val="26"/>
    </w:rPr>
  </w:style>
  <w:style w:type="paragraph" w:styleId="ac">
    <w:name w:val="List"/>
    <w:basedOn w:val="a8"/>
    <w:rPr>
      <w:rFonts w:cs="Lucida Sans"/>
    </w:rPr>
  </w:style>
  <w:style w:type="paragraph" w:styleId="ad">
    <w:name w:val="caption"/>
    <w:basedOn w:val="a"/>
    <w:qFormat/>
    <w:pPr>
      <w:suppressLineNumbers/>
      <w:spacing w:before="120" w:after="120"/>
    </w:pPr>
    <w:rPr>
      <w:rFonts w:cs="Lucida Sans"/>
      <w:i/>
      <w:iCs/>
      <w:sz w:val="24"/>
      <w:szCs w:val="24"/>
    </w:rPr>
  </w:style>
  <w:style w:type="paragraph" w:customStyle="1" w:styleId="ae">
    <w:name w:val="索引"/>
    <w:basedOn w:val="a"/>
    <w:qFormat/>
    <w:pPr>
      <w:suppressLineNumbers/>
    </w:pPr>
    <w:rPr>
      <w:rFonts w:cs="Lucida Sans"/>
    </w:rPr>
  </w:style>
  <w:style w:type="paragraph" w:styleId="af">
    <w:name w:val="List Paragraph"/>
    <w:basedOn w:val="a"/>
    <w:uiPriority w:val="34"/>
    <w:qFormat/>
    <w:pPr>
      <w:spacing w:line="304" w:lineRule="exact"/>
      <w:ind w:left="775" w:hanging="239"/>
    </w:pPr>
  </w:style>
  <w:style w:type="paragraph" w:customStyle="1" w:styleId="TableParagraph">
    <w:name w:val="Table Paragraph"/>
    <w:basedOn w:val="a"/>
    <w:uiPriority w:val="1"/>
    <w:qFormat/>
    <w:pPr>
      <w:ind w:left="113"/>
    </w:pPr>
    <w:rPr>
      <w:rFonts w:ascii="華康中黑體(P)" w:eastAsia="華康中黑體(P)" w:hAnsi="華康中黑體(P)" w:cs="華康中黑體(P)"/>
    </w:rPr>
  </w:style>
  <w:style w:type="paragraph" w:customStyle="1" w:styleId="af0">
    <w:name w:val="頁首與頁尾"/>
    <w:basedOn w:val="a"/>
    <w:qFormat/>
  </w:style>
  <w:style w:type="paragraph" w:styleId="a4">
    <w:name w:val="footer"/>
    <w:basedOn w:val="a"/>
    <w:link w:val="a3"/>
    <w:uiPriority w:val="99"/>
    <w:unhideWhenUsed/>
    <w:rsid w:val="00F2475D"/>
    <w:pPr>
      <w:tabs>
        <w:tab w:val="center" w:pos="4153"/>
        <w:tab w:val="right" w:pos="8306"/>
      </w:tabs>
      <w:snapToGrid w:val="0"/>
    </w:pPr>
    <w:rPr>
      <w:sz w:val="20"/>
      <w:szCs w:val="20"/>
    </w:rPr>
  </w:style>
  <w:style w:type="paragraph" w:styleId="a6">
    <w:name w:val="header"/>
    <w:basedOn w:val="a"/>
    <w:link w:val="a5"/>
    <w:uiPriority w:val="99"/>
    <w:unhideWhenUsed/>
    <w:rsid w:val="00F2475D"/>
    <w:pPr>
      <w:tabs>
        <w:tab w:val="center" w:pos="4153"/>
        <w:tab w:val="right" w:pos="8306"/>
      </w:tabs>
      <w:snapToGrid w:val="0"/>
    </w:pPr>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1">
    <w:name w:val="Table Grid"/>
    <w:basedOn w:val="a1"/>
    <w:uiPriority w:val="59"/>
    <w:rsid w:val="00F42CE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0E572-AE10-45E2-8992-FEDBB1A0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社團法人 高雄市建築師公會</cp:lastModifiedBy>
  <cp:revision>120</cp:revision>
  <dcterms:created xsi:type="dcterms:W3CDTF">2026-01-26T06:24:00Z</dcterms:created>
  <dcterms:modified xsi:type="dcterms:W3CDTF">2026-03-16T05:59:00Z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Adobe InDesign 18.2 (Windows)</vt:lpwstr>
  </property>
  <property fmtid="{D5CDD505-2E9C-101B-9397-08002B2CF9AE}" pid="4" name="LastSaved">
    <vt:filetime>2023-04-12T00:00:00Z</vt:filetime>
  </property>
</Properties>
</file>