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CFB" w:rsidRPr="00087E31" w:rsidRDefault="00AA0CFB" w:rsidP="00087E31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087E31">
        <w:rPr>
          <w:rFonts w:asciiTheme="majorEastAsia" w:eastAsiaTheme="majorEastAsia" w:hAnsiTheme="majorEastAsia" w:hint="eastAsia"/>
          <w:b/>
          <w:sz w:val="36"/>
          <w:szCs w:val="36"/>
        </w:rPr>
        <w:t>社團法人高雄市建築師公會</w:t>
      </w:r>
    </w:p>
    <w:p w:rsidR="00F647B9" w:rsidRPr="00087E31" w:rsidRDefault="00087E31" w:rsidP="00087E31">
      <w:pPr>
        <w:spacing w:afterLines="50" w:line="0" w:lineRule="atLeast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   </w:t>
      </w:r>
      <w:r w:rsidRPr="00087E31">
        <w:rPr>
          <w:rFonts w:asciiTheme="majorEastAsia" w:eastAsiaTheme="majorEastAsia" w:hAnsiTheme="majorEastAsia" w:hint="eastAsia"/>
          <w:b/>
          <w:sz w:val="32"/>
          <w:szCs w:val="32"/>
        </w:rPr>
        <w:t>～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 </w:t>
      </w:r>
      <w:r w:rsidR="00F647B9" w:rsidRPr="00087E31">
        <w:rPr>
          <w:rFonts w:asciiTheme="majorEastAsia" w:eastAsiaTheme="majorEastAsia" w:hAnsiTheme="majorEastAsia" w:hint="eastAsia"/>
          <w:b/>
          <w:sz w:val="36"/>
          <w:szCs w:val="36"/>
        </w:rPr>
        <w:t>公共工程採購勞務及工程契約範本交流討論會</w:t>
      </w:r>
      <w:r>
        <w:rPr>
          <w:rFonts w:asciiTheme="majorEastAsia" w:eastAsiaTheme="majorEastAsia" w:hAnsiTheme="majorEastAsia" w:hint="eastAsia"/>
          <w:b/>
          <w:sz w:val="36"/>
          <w:szCs w:val="36"/>
        </w:rPr>
        <w:t xml:space="preserve"> </w:t>
      </w:r>
      <w:r w:rsidRPr="00087E31">
        <w:rPr>
          <w:rFonts w:asciiTheme="majorEastAsia" w:eastAsiaTheme="majorEastAsia" w:hAnsiTheme="majorEastAsia" w:hint="eastAsia"/>
          <w:b/>
          <w:sz w:val="32"/>
          <w:szCs w:val="32"/>
        </w:rPr>
        <w:t>～</w:t>
      </w:r>
    </w:p>
    <w:p w:rsidR="00F647B9" w:rsidRPr="00AA0CFB" w:rsidRDefault="00F647B9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32"/>
          <w:szCs w:val="32"/>
        </w:rPr>
      </w:pP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日期</w:t>
      </w:r>
      <w:r w:rsidR="00087E31" w:rsidRPr="00087E31">
        <w:rPr>
          <w:rFonts w:asciiTheme="majorEastAsia" w:eastAsiaTheme="majorEastAsia" w:hAnsiTheme="majorEastAsia" w:hint="eastAsia"/>
          <w:b/>
          <w:sz w:val="32"/>
          <w:szCs w:val="32"/>
        </w:rPr>
        <w:t>：</w:t>
      </w: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106年11月20日</w:t>
      </w:r>
      <w:r w:rsidR="00FB628C" w:rsidRPr="00AA0CFB">
        <w:rPr>
          <w:rFonts w:asciiTheme="majorEastAsia" w:eastAsiaTheme="majorEastAsia" w:hAnsiTheme="majorEastAsia" w:hint="eastAsia"/>
          <w:b/>
          <w:sz w:val="32"/>
          <w:szCs w:val="32"/>
        </w:rPr>
        <w:t>（一）</w:t>
      </w: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下午13:30~16:30</w:t>
      </w:r>
    </w:p>
    <w:p w:rsidR="00FB628C" w:rsidRPr="00AA0CFB" w:rsidRDefault="00FB628C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32"/>
          <w:szCs w:val="32"/>
        </w:rPr>
      </w:pP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地點：高雄市建築師公會大會議室</w:t>
      </w:r>
    </w:p>
    <w:p w:rsidR="00AA0CFB" w:rsidRPr="00AA0CFB" w:rsidRDefault="00AA0CFB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32"/>
          <w:szCs w:val="32"/>
        </w:rPr>
      </w:pP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主辦：高雄市建築師公會紀律委員會、社區建築師</w:t>
      </w:r>
    </w:p>
    <w:p w:rsidR="00FB628C" w:rsidRPr="00A03519" w:rsidRDefault="00AA0CFB" w:rsidP="00FB628C">
      <w:pPr>
        <w:rPr>
          <w:rFonts w:asciiTheme="majorEastAsia" w:eastAsiaTheme="majorEastAsia" w:hAnsiTheme="majorEastAsia"/>
          <w:b/>
          <w:sz w:val="40"/>
          <w:szCs w:val="40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t xml:space="preserve">               </w:t>
      </w:r>
      <w:r w:rsidR="00A03519">
        <w:rPr>
          <w:rFonts w:asciiTheme="majorEastAsia" w:eastAsiaTheme="majorEastAsia" w:hAnsiTheme="majorEastAsia" w:hint="eastAsia"/>
          <w:b/>
          <w:sz w:val="36"/>
          <w:szCs w:val="36"/>
        </w:rPr>
        <w:t xml:space="preserve">   </w:t>
      </w:r>
      <w:r w:rsidR="00A03519" w:rsidRPr="00A03519">
        <w:rPr>
          <w:rFonts w:asciiTheme="majorEastAsia" w:eastAsiaTheme="majorEastAsia" w:hAnsiTheme="majorEastAsia" w:hint="eastAsia"/>
          <w:b/>
          <w:sz w:val="40"/>
          <w:szCs w:val="40"/>
        </w:rPr>
        <w:t xml:space="preserve"> ＜</w:t>
      </w:r>
      <w:r w:rsidR="00FB628C" w:rsidRPr="00A03519">
        <w:rPr>
          <w:rFonts w:asciiTheme="majorEastAsia" w:eastAsiaTheme="majorEastAsia" w:hAnsiTheme="majorEastAsia" w:hint="eastAsia"/>
          <w:b/>
          <w:sz w:val="40"/>
          <w:szCs w:val="40"/>
        </w:rPr>
        <w:t>流程表</w:t>
      </w:r>
      <w:r w:rsidR="00A03519" w:rsidRPr="00A03519">
        <w:rPr>
          <w:rFonts w:asciiTheme="majorEastAsia" w:eastAsiaTheme="majorEastAsia" w:hAnsiTheme="majorEastAsia" w:hint="eastAsia"/>
          <w:b/>
          <w:sz w:val="40"/>
          <w:szCs w:val="40"/>
        </w:rPr>
        <w:t>＞</w:t>
      </w:r>
    </w:p>
    <w:tbl>
      <w:tblPr>
        <w:tblStyle w:val="a3"/>
        <w:tblW w:w="9606" w:type="dxa"/>
        <w:tblLook w:val="04A0"/>
      </w:tblPr>
      <w:tblGrid>
        <w:gridCol w:w="1951"/>
        <w:gridCol w:w="4820"/>
        <w:gridCol w:w="2835"/>
      </w:tblGrid>
      <w:tr w:rsidR="007016DE" w:rsidRPr="00AE1D12" w:rsidTr="00016090">
        <w:tc>
          <w:tcPr>
            <w:tcW w:w="1951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820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講題</w:t>
            </w:r>
          </w:p>
        </w:tc>
        <w:tc>
          <w:tcPr>
            <w:tcW w:w="2835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主講</w:t>
            </w:r>
            <w:r w:rsidR="00FB628C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/持</w:t>
            </w: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人</w:t>
            </w: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13:30-13:40</w:t>
            </w:r>
          </w:p>
        </w:tc>
        <w:tc>
          <w:tcPr>
            <w:tcW w:w="4820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報到</w:t>
            </w:r>
          </w:p>
        </w:tc>
        <w:tc>
          <w:tcPr>
            <w:tcW w:w="2835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13:40-13:45</w:t>
            </w:r>
          </w:p>
        </w:tc>
        <w:tc>
          <w:tcPr>
            <w:tcW w:w="4820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引言</w:t>
            </w:r>
          </w:p>
        </w:tc>
        <w:tc>
          <w:tcPr>
            <w:tcW w:w="2835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13:45-14:00</w:t>
            </w:r>
          </w:p>
        </w:tc>
        <w:tc>
          <w:tcPr>
            <w:tcW w:w="4820" w:type="dxa"/>
          </w:tcPr>
          <w:p w:rsidR="007016DE" w:rsidRPr="00AE1D12" w:rsidRDefault="00051373" w:rsidP="00051373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05137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「</w:t>
            </w:r>
            <w:r w:rsidR="007016DE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勞務契約範本</w:t>
            </w:r>
            <w:r w:rsidRPr="0005137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」</w:t>
            </w:r>
            <w:r w:rsidR="007016DE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初稿與工程會版本差異說明</w:t>
            </w:r>
          </w:p>
        </w:tc>
        <w:tc>
          <w:tcPr>
            <w:tcW w:w="2835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許家彰建築師</w:t>
            </w: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14:00-14:15</w:t>
            </w:r>
          </w:p>
        </w:tc>
        <w:tc>
          <w:tcPr>
            <w:tcW w:w="4820" w:type="dxa"/>
          </w:tcPr>
          <w:p w:rsidR="007016DE" w:rsidRPr="00AE1D12" w:rsidRDefault="00051373" w:rsidP="00051373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05137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「</w:t>
            </w:r>
            <w:r w:rsidR="007016DE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勞務契約範本</w:t>
            </w:r>
            <w:r w:rsidRPr="00051373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」</w:t>
            </w:r>
            <w:r w:rsidR="007016DE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初稿與工務局版本差異說明</w:t>
            </w:r>
          </w:p>
        </w:tc>
        <w:tc>
          <w:tcPr>
            <w:tcW w:w="2835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廖慧萍建築師</w:t>
            </w: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14:15-14:35</w:t>
            </w:r>
          </w:p>
        </w:tc>
        <w:tc>
          <w:tcPr>
            <w:tcW w:w="4820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就採購法觀點對「勞務契約範本」初稿之見解</w:t>
            </w:r>
          </w:p>
        </w:tc>
        <w:tc>
          <w:tcPr>
            <w:tcW w:w="2835" w:type="dxa"/>
          </w:tcPr>
          <w:p w:rsidR="00016090" w:rsidRDefault="00825429" w:rsidP="00051373">
            <w:pPr>
              <w:spacing w:line="0" w:lineRule="atLeast"/>
              <w:ind w:left="280" w:hangingChars="100" w:hanging="280"/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前高雄市政府工務局</w:t>
            </w:r>
          </w:p>
          <w:p w:rsidR="007016DE" w:rsidRPr="00AE1D12" w:rsidRDefault="00825429" w:rsidP="00016090">
            <w:pPr>
              <w:spacing w:line="0" w:lineRule="atLeast"/>
              <w:ind w:left="280" w:hangingChars="100" w:hanging="280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建管處</w:t>
            </w:r>
            <w:r w:rsidR="007016DE"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江健達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處長</w:t>
            </w: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14:35-14:55</w:t>
            </w:r>
          </w:p>
        </w:tc>
        <w:tc>
          <w:tcPr>
            <w:tcW w:w="4820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就法律觀點對「勞務契約範本」初稿之見解</w:t>
            </w:r>
          </w:p>
        </w:tc>
        <w:tc>
          <w:tcPr>
            <w:tcW w:w="2835" w:type="dxa"/>
          </w:tcPr>
          <w:p w:rsidR="007016DE" w:rsidRPr="00AE1D12" w:rsidRDefault="007016DE" w:rsidP="007016DE">
            <w:pPr>
              <w:spacing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李仁豪律師</w:t>
            </w: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14:55-15:10</w:t>
            </w:r>
          </w:p>
        </w:tc>
        <w:tc>
          <w:tcPr>
            <w:tcW w:w="4820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休息</w:t>
            </w:r>
          </w:p>
        </w:tc>
        <w:tc>
          <w:tcPr>
            <w:tcW w:w="2835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  <w:tr w:rsidR="007016DE" w:rsidRPr="00AE1D12" w:rsidTr="00016090">
        <w:tc>
          <w:tcPr>
            <w:tcW w:w="1951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15:10-16:30</w:t>
            </w:r>
          </w:p>
        </w:tc>
        <w:tc>
          <w:tcPr>
            <w:tcW w:w="4820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AE1D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書面及綜合討論</w:t>
            </w:r>
          </w:p>
        </w:tc>
        <w:tc>
          <w:tcPr>
            <w:tcW w:w="2835" w:type="dxa"/>
          </w:tcPr>
          <w:p w:rsidR="007016DE" w:rsidRPr="00AE1D12" w:rsidRDefault="007016DE" w:rsidP="00087E31">
            <w:pPr>
              <w:spacing w:beforeLines="50" w:afterLines="50" w:line="0" w:lineRule="atLeas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</w:tbl>
    <w:p w:rsidR="00AA0CFB" w:rsidRDefault="00CC798F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一、請各位會員踴躍</w:t>
      </w:r>
      <w:r w:rsidR="00EC6CC2">
        <w:rPr>
          <w:rFonts w:asciiTheme="majorEastAsia" w:eastAsiaTheme="majorEastAsia" w:hAnsiTheme="majorEastAsia" w:hint="eastAsia"/>
          <w:b/>
          <w:sz w:val="28"/>
          <w:szCs w:val="28"/>
        </w:rPr>
        <w:t>報名及</w:t>
      </w: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提</w:t>
      </w:r>
      <w:r w:rsidR="00EC6CC2">
        <w:rPr>
          <w:rFonts w:asciiTheme="majorEastAsia" w:eastAsiaTheme="majorEastAsia" w:hAnsiTheme="majorEastAsia" w:hint="eastAsia"/>
          <w:b/>
          <w:sz w:val="28"/>
          <w:szCs w:val="28"/>
        </w:rPr>
        <w:t>供</w:t>
      </w:r>
      <w:r w:rsidR="00AA0CFB" w:rsidRPr="00AA0CFB">
        <w:rPr>
          <w:rFonts w:asciiTheme="majorEastAsia" w:eastAsiaTheme="majorEastAsia" w:hAnsiTheme="majorEastAsia" w:hint="eastAsia"/>
          <w:b/>
          <w:sz w:val="28"/>
          <w:szCs w:val="28"/>
        </w:rPr>
        <w:t>『</w:t>
      </w: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書面建議資料</w:t>
      </w:r>
      <w:r w:rsidR="00AA0CFB" w:rsidRPr="00AA0CFB">
        <w:rPr>
          <w:rFonts w:asciiTheme="majorEastAsia" w:eastAsiaTheme="majorEastAsia" w:hAnsiTheme="majorEastAsia" w:hint="eastAsia"/>
          <w:b/>
          <w:sz w:val="28"/>
          <w:szCs w:val="28"/>
        </w:rPr>
        <w:t>』</w:t>
      </w: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，並於</w:t>
      </w:r>
      <w:r w:rsidRPr="00087E31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>106年11月16日前</w:t>
      </w:r>
    </w:p>
    <w:p w:rsidR="007016DE" w:rsidRPr="00AE1D12" w:rsidRDefault="00AA0CFB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   </w:t>
      </w:r>
      <w:r w:rsidR="00CC798F" w:rsidRPr="00AE1D12">
        <w:rPr>
          <w:rFonts w:asciiTheme="majorEastAsia" w:eastAsiaTheme="majorEastAsia" w:hAnsiTheme="majorEastAsia" w:hint="eastAsia"/>
          <w:b/>
          <w:sz w:val="28"/>
          <w:szCs w:val="28"/>
        </w:rPr>
        <w:t>傳真本會07-3224691或e-mail：</w:t>
      </w:r>
      <w:hyperlink r:id="rId6" w:history="1">
        <w:r w:rsidR="00CC798F" w:rsidRPr="00087E31">
          <w:rPr>
            <w:rStyle w:val="a9"/>
            <w:rFonts w:asciiTheme="majorEastAsia" w:eastAsiaTheme="majorEastAsia" w:hAnsiTheme="majorEastAsia" w:hint="eastAsia"/>
            <w:b/>
            <w:color w:val="000000" w:themeColor="text1"/>
            <w:sz w:val="28"/>
            <w:szCs w:val="28"/>
            <w:u w:val="none"/>
          </w:rPr>
          <w:t>kaa@kaa.org.tw</w:t>
        </w:r>
      </w:hyperlink>
      <w:r w:rsidR="00156F5A">
        <w:rPr>
          <w:rFonts w:asciiTheme="majorEastAsia" w:eastAsiaTheme="majorEastAsia" w:hAnsiTheme="majorEastAsia" w:hint="eastAsia"/>
          <w:b/>
          <w:sz w:val="28"/>
          <w:szCs w:val="28"/>
        </w:rPr>
        <w:t>俾便彙整</w:t>
      </w:r>
      <w:r w:rsidR="00CC798F" w:rsidRPr="00AE1D12">
        <w:rPr>
          <w:rFonts w:asciiTheme="majorEastAsia" w:eastAsiaTheme="majorEastAsia" w:hAnsiTheme="majorEastAsia" w:hint="eastAsia"/>
          <w:b/>
          <w:sz w:val="28"/>
          <w:szCs w:val="28"/>
        </w:rPr>
        <w:t xml:space="preserve"> 。</w:t>
      </w:r>
    </w:p>
    <w:p w:rsidR="00CC798F" w:rsidRPr="00AE1D12" w:rsidRDefault="00CC798F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二、提供書面資料之會員本會將酌發禮券。</w:t>
      </w:r>
    </w:p>
    <w:p w:rsidR="00CC798F" w:rsidRDefault="00CC798F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三、為統計參加人數準備</w:t>
      </w:r>
      <w:r w:rsidR="00156F5A">
        <w:rPr>
          <w:rFonts w:asciiTheme="majorEastAsia" w:eastAsiaTheme="majorEastAsia" w:hAnsiTheme="majorEastAsia" w:hint="eastAsia"/>
          <w:b/>
          <w:sz w:val="28"/>
          <w:szCs w:val="28"/>
        </w:rPr>
        <w:t>資料</w:t>
      </w:r>
      <w:r w:rsidRPr="00AE1D12">
        <w:rPr>
          <w:rFonts w:asciiTheme="majorEastAsia" w:eastAsiaTheme="majorEastAsia" w:hAnsiTheme="majorEastAsia" w:hint="eastAsia"/>
          <w:b/>
          <w:sz w:val="28"/>
          <w:szCs w:val="28"/>
        </w:rPr>
        <w:t>，請欲參加之會員務必回傳報名表。</w:t>
      </w:r>
    </w:p>
    <w:p w:rsidR="00AA0CFB" w:rsidRDefault="00087E31" w:rsidP="00087E31">
      <w:pPr>
        <w:spacing w:beforeLines="20" w:afterLines="20" w:line="0" w:lineRule="atLeast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四</w:t>
      </w:r>
      <w:r w:rsidRPr="00087E31">
        <w:rPr>
          <w:rFonts w:asciiTheme="majorEastAsia" w:eastAsiaTheme="majorEastAsia" w:hAnsiTheme="majorEastAsia" w:hint="eastAsia"/>
          <w:b/>
          <w:sz w:val="28"/>
          <w:szCs w:val="28"/>
        </w:rPr>
        <w:t>、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本會聯絡人</w:t>
      </w:r>
      <w:r w:rsidRPr="00087E31">
        <w:rPr>
          <w:rFonts w:asciiTheme="majorEastAsia" w:eastAsiaTheme="majorEastAsia" w:hAnsiTheme="majorEastAsia" w:hint="eastAsia"/>
          <w:b/>
          <w:sz w:val="28"/>
          <w:szCs w:val="28"/>
        </w:rPr>
        <w:t>：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詹素秋 TEL：07-3237248分機 16</w:t>
      </w:r>
    </w:p>
    <w:p w:rsidR="00016090" w:rsidRDefault="00016090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</w:p>
    <w:p w:rsidR="00AA0CFB" w:rsidRDefault="00AE1D12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----------------------------------------------------------------------------------------------</w:t>
      </w:r>
      <w:r w:rsidR="00AA0CFB">
        <w:rPr>
          <w:rFonts w:asciiTheme="majorEastAsia" w:eastAsiaTheme="majorEastAsia" w:hAnsiTheme="majorEastAsia" w:hint="eastAsia"/>
          <w:b/>
          <w:sz w:val="28"/>
          <w:szCs w:val="28"/>
        </w:rPr>
        <w:t>-----------</w:t>
      </w:r>
    </w:p>
    <w:p w:rsidR="00AE1D12" w:rsidRPr="00AA0CFB" w:rsidRDefault="00AE1D12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bCs/>
          <w:sz w:val="32"/>
          <w:szCs w:val="32"/>
        </w:rPr>
      </w:pPr>
      <w:r w:rsidRPr="00AA0CFB">
        <w:rPr>
          <w:rFonts w:ascii="標楷體" w:eastAsia="標楷體" w:hAnsi="標楷體" w:hint="eastAsia"/>
          <w:b/>
          <w:sz w:val="32"/>
          <w:szCs w:val="32"/>
        </w:rPr>
        <w:t>「</w:t>
      </w:r>
      <w:r w:rsidRPr="00AA0CFB">
        <w:rPr>
          <w:rFonts w:asciiTheme="majorEastAsia" w:eastAsiaTheme="majorEastAsia" w:hAnsiTheme="majorEastAsia" w:hint="eastAsia"/>
          <w:b/>
          <w:sz w:val="32"/>
          <w:szCs w:val="32"/>
        </w:rPr>
        <w:t>公共工程採購勞務及工程契約範本交流討論會</w:t>
      </w:r>
      <w:r w:rsidRPr="00AA0CFB">
        <w:rPr>
          <w:rFonts w:ascii="標楷體" w:eastAsia="標楷體" w:hAnsi="標楷體" w:hint="eastAsia"/>
          <w:b/>
          <w:sz w:val="32"/>
          <w:szCs w:val="32"/>
        </w:rPr>
        <w:t>」</w:t>
      </w:r>
      <w:r w:rsidRPr="00AA0CFB">
        <w:rPr>
          <w:rFonts w:asciiTheme="majorEastAsia" w:eastAsiaTheme="majorEastAsia" w:hAnsiTheme="majorEastAsia"/>
          <w:b/>
          <w:bCs/>
          <w:sz w:val="32"/>
          <w:szCs w:val="32"/>
        </w:rPr>
        <w:t>報名表</w:t>
      </w:r>
    </w:p>
    <w:tbl>
      <w:tblPr>
        <w:tblW w:w="49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32"/>
        <w:gridCol w:w="2977"/>
        <w:gridCol w:w="1211"/>
        <w:gridCol w:w="3266"/>
      </w:tblGrid>
      <w:tr w:rsidR="00AE1D12" w:rsidRPr="00EC6CC2" w:rsidTr="00AE1D12">
        <w:trPr>
          <w:trHeight w:hRule="exact" w:val="680"/>
          <w:jc w:val="center"/>
        </w:trPr>
        <w:tc>
          <w:tcPr>
            <w:tcW w:w="1029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E1D12" w:rsidRPr="00EC6CC2" w:rsidRDefault="00AE1D12" w:rsidP="004276F3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EC6CC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建築師姓名</w:t>
            </w:r>
          </w:p>
        </w:tc>
        <w:tc>
          <w:tcPr>
            <w:tcW w:w="158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64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EC6CC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會員號碼 </w:t>
            </w:r>
          </w:p>
        </w:tc>
        <w:tc>
          <w:tcPr>
            <w:tcW w:w="17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  <w:tr w:rsidR="00AE1D12" w:rsidRPr="00EC6CC2" w:rsidTr="00AE1D12">
        <w:trPr>
          <w:trHeight w:hRule="exact" w:val="680"/>
          <w:jc w:val="center"/>
        </w:trPr>
        <w:tc>
          <w:tcPr>
            <w:tcW w:w="1029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E1D12" w:rsidRPr="00EC6CC2" w:rsidRDefault="00AE1D12" w:rsidP="004276F3">
            <w:pPr>
              <w:jc w:val="center"/>
              <w:rPr>
                <w:rFonts w:asciiTheme="majorEastAsia" w:eastAsiaTheme="majorEastAsia" w:hAnsiTheme="majorEastAsia"/>
                <w:b/>
                <w:snapToGrid w:val="0"/>
                <w:sz w:val="28"/>
                <w:szCs w:val="28"/>
              </w:rPr>
            </w:pPr>
            <w:r w:rsidRPr="00EC6CC2">
              <w:rPr>
                <w:rFonts w:asciiTheme="majorEastAsia" w:eastAsiaTheme="majorEastAsia" w:hAnsiTheme="majorEastAsia" w:hint="eastAsia"/>
                <w:b/>
                <w:snapToGrid w:val="0"/>
                <w:sz w:val="28"/>
                <w:szCs w:val="28"/>
              </w:rPr>
              <w:t>聯絡電話</w:t>
            </w:r>
          </w:p>
        </w:tc>
        <w:tc>
          <w:tcPr>
            <w:tcW w:w="1586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645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EC6CC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手機號碼</w:t>
            </w:r>
          </w:p>
        </w:tc>
        <w:tc>
          <w:tcPr>
            <w:tcW w:w="1740" w:type="pct"/>
            <w:tcBorders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E1D12" w:rsidRPr="00EC6CC2" w:rsidRDefault="00AE1D12" w:rsidP="004276F3">
            <w:pPr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</w:tr>
    </w:tbl>
    <w:p w:rsidR="00AE1D12" w:rsidRDefault="00AE1D12" w:rsidP="00087E31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</w:p>
    <w:p w:rsidR="00AA0CFB" w:rsidRPr="00AE1D12" w:rsidRDefault="00AA0CFB" w:rsidP="000A4F58">
      <w:pPr>
        <w:spacing w:beforeLines="20" w:afterLines="20" w:line="0" w:lineRule="atLeast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                                日期</w:t>
      </w:r>
      <w:r w:rsidRPr="00AA0CFB">
        <w:rPr>
          <w:rFonts w:asciiTheme="majorEastAsia" w:eastAsiaTheme="majorEastAsia" w:hAnsiTheme="majorEastAsia" w:hint="eastAsia"/>
          <w:b/>
          <w:sz w:val="28"/>
          <w:szCs w:val="28"/>
        </w:rPr>
        <w:t>：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r w:rsidR="00087E31">
        <w:rPr>
          <w:rFonts w:asciiTheme="majorEastAsia" w:eastAsiaTheme="majorEastAsia" w:hAnsiTheme="majorEastAsia" w:hint="eastAsia"/>
          <w:b/>
          <w:sz w:val="28"/>
          <w:szCs w:val="28"/>
        </w:rPr>
        <w:t>106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年      月      日    </w:t>
      </w:r>
    </w:p>
    <w:sectPr w:rsidR="00AA0CFB" w:rsidRPr="00AE1D12" w:rsidSect="00051373">
      <w:pgSz w:w="11906" w:h="16838"/>
      <w:pgMar w:top="454" w:right="1418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146" w:rsidRDefault="003E4146" w:rsidP="00F647B9">
      <w:r>
        <w:separator/>
      </w:r>
    </w:p>
  </w:endnote>
  <w:endnote w:type="continuationSeparator" w:id="0">
    <w:p w:rsidR="003E4146" w:rsidRDefault="003E4146" w:rsidP="00F64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146" w:rsidRDefault="003E4146" w:rsidP="00F647B9">
      <w:r>
        <w:separator/>
      </w:r>
    </w:p>
  </w:footnote>
  <w:footnote w:type="continuationSeparator" w:id="0">
    <w:p w:rsidR="003E4146" w:rsidRDefault="003E4146" w:rsidP="00F647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73D"/>
    <w:rsid w:val="00016090"/>
    <w:rsid w:val="00051373"/>
    <w:rsid w:val="00087E31"/>
    <w:rsid w:val="000A4F58"/>
    <w:rsid w:val="00156F5A"/>
    <w:rsid w:val="003E4146"/>
    <w:rsid w:val="004F273D"/>
    <w:rsid w:val="007016DE"/>
    <w:rsid w:val="007C6A8F"/>
    <w:rsid w:val="00825429"/>
    <w:rsid w:val="00A03519"/>
    <w:rsid w:val="00AA0CFB"/>
    <w:rsid w:val="00AE1D12"/>
    <w:rsid w:val="00BE4A83"/>
    <w:rsid w:val="00C13B6F"/>
    <w:rsid w:val="00CC798F"/>
    <w:rsid w:val="00DD729F"/>
    <w:rsid w:val="00EC6CC2"/>
    <w:rsid w:val="00F647B9"/>
    <w:rsid w:val="00FB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A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6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64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647B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64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647B9"/>
    <w:rPr>
      <w:sz w:val="20"/>
      <w:szCs w:val="20"/>
    </w:rPr>
  </w:style>
  <w:style w:type="paragraph" w:styleId="a8">
    <w:name w:val="List Paragraph"/>
    <w:basedOn w:val="a"/>
    <w:uiPriority w:val="34"/>
    <w:qFormat/>
    <w:rsid w:val="00CC798F"/>
    <w:pPr>
      <w:ind w:leftChars="200" w:left="480"/>
    </w:pPr>
  </w:style>
  <w:style w:type="character" w:styleId="a9">
    <w:name w:val="Hyperlink"/>
    <w:basedOn w:val="a0"/>
    <w:uiPriority w:val="99"/>
    <w:unhideWhenUsed/>
    <w:rsid w:val="00CC798F"/>
    <w:rPr>
      <w:color w:val="0000FF" w:themeColor="hyperlink"/>
      <w:u w:val="single"/>
    </w:rPr>
  </w:style>
  <w:style w:type="paragraph" w:customStyle="1" w:styleId="Default">
    <w:name w:val="Default"/>
    <w:rsid w:val="00AE1D1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a@kaa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2017-11-13T01:05:00Z</cp:lastPrinted>
  <dcterms:created xsi:type="dcterms:W3CDTF">2017-11-13T01:07:00Z</dcterms:created>
  <dcterms:modified xsi:type="dcterms:W3CDTF">2017-11-13T01:07:00Z</dcterms:modified>
</cp:coreProperties>
</file>