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BA9" w:rsidRPr="002957D0" w:rsidRDefault="00573BA9" w:rsidP="00EF1BE3">
      <w:pPr>
        <w:spacing w:afterLines="50"/>
        <w:ind w:left="751" w:hangingChars="313" w:hanging="751"/>
        <w:rPr>
          <w:rFonts w:ascii="標楷體" w:hAnsi="標楷體"/>
          <w:sz w:val="24"/>
          <w:szCs w:val="24"/>
        </w:rPr>
      </w:pPr>
      <w:r w:rsidRPr="002957D0">
        <w:rPr>
          <w:sz w:val="24"/>
          <w:szCs w:val="24"/>
        </w:rPr>
        <w:t>進階學習編號：</w:t>
      </w:r>
      <w:r w:rsidRPr="002957D0">
        <w:rPr>
          <w:rFonts w:ascii="標楷體" w:hAnsi="標楷體"/>
          <w:sz w:val="24"/>
          <w:szCs w:val="24"/>
        </w:rPr>
        <w:t xml:space="preserve">    </w:t>
      </w:r>
      <w:r w:rsidR="002957D0">
        <w:rPr>
          <w:rFonts w:ascii="標楷體" w:hAnsi="標楷體" w:hint="eastAsia"/>
          <w:sz w:val="24"/>
          <w:szCs w:val="24"/>
        </w:rPr>
        <w:t xml:space="preserve">                                           </w:t>
      </w:r>
      <w:r w:rsidRPr="002957D0">
        <w:rPr>
          <w:rFonts w:ascii="標楷體" w:hAnsi="標楷體"/>
          <w:sz w:val="24"/>
          <w:szCs w:val="24"/>
        </w:rPr>
        <w:t>學習學分數：</w:t>
      </w:r>
    </w:p>
    <w:p w:rsidR="001D5364" w:rsidRPr="002957D0" w:rsidRDefault="00391819" w:rsidP="002957D0">
      <w:pPr>
        <w:spacing w:line="260" w:lineRule="exact"/>
        <w:ind w:left="280" w:hangingChars="100" w:hanging="280"/>
        <w:rPr>
          <w:rFonts w:ascii="標楷體" w:hAnsi="標楷體"/>
          <w:color w:val="000000" w:themeColor="text1"/>
          <w:szCs w:val="28"/>
        </w:rPr>
      </w:pPr>
      <w:r w:rsidRPr="008B7261">
        <w:rPr>
          <w:rFonts w:ascii="標楷體" w:hAnsi="標楷體" w:hint="eastAsia"/>
        </w:rPr>
        <w:t>■</w:t>
      </w:r>
      <w:r w:rsidR="00573BA9" w:rsidRPr="002957D0">
        <w:rPr>
          <w:rFonts w:ascii="標楷體" w:hAnsi="標楷體"/>
          <w:szCs w:val="28"/>
        </w:rPr>
        <w:t>緣起：</w:t>
      </w:r>
      <w:r w:rsidR="001D5364" w:rsidRPr="002957D0">
        <w:rPr>
          <w:rFonts w:ascii="標楷體" w:hAnsi="標楷體" w:hint="eastAsia"/>
          <w:szCs w:val="28"/>
        </w:rPr>
        <w:t>應</w:t>
      </w:r>
      <w:r w:rsidR="008B7261" w:rsidRPr="002957D0">
        <w:rPr>
          <w:rFonts w:ascii="標楷體" w:hAnsi="標楷體" w:hint="eastAsia"/>
          <w:szCs w:val="28"/>
        </w:rPr>
        <w:t>法令之變遷</w:t>
      </w:r>
      <w:r w:rsidR="008B7261" w:rsidRPr="002957D0">
        <w:rPr>
          <w:rFonts w:ascii="新細明體" w:eastAsia="新細明體" w:hAnsi="新細明體" w:hint="eastAsia"/>
          <w:szCs w:val="28"/>
        </w:rPr>
        <w:t>，</w:t>
      </w:r>
      <w:r w:rsidR="008B7261" w:rsidRPr="002957D0">
        <w:rPr>
          <w:rFonts w:ascii="標楷體" w:hAnsi="標楷體" w:hint="eastAsia"/>
          <w:szCs w:val="28"/>
        </w:rPr>
        <w:t>居住環境不斷提昇</w:t>
      </w:r>
      <w:r w:rsidR="008B7261" w:rsidRPr="002957D0">
        <w:rPr>
          <w:rFonts w:ascii="新細明體" w:eastAsia="新細明體" w:hAnsi="新細明體" w:hint="eastAsia"/>
          <w:szCs w:val="28"/>
        </w:rPr>
        <w:t>，</w:t>
      </w:r>
      <w:r w:rsidR="008B7261" w:rsidRPr="002957D0">
        <w:rPr>
          <w:rFonts w:ascii="標楷體" w:hAnsi="標楷體" w:hint="eastAsia"/>
          <w:szCs w:val="28"/>
        </w:rPr>
        <w:t>建築物</w:t>
      </w:r>
      <w:r w:rsidR="008B7261" w:rsidRPr="002957D0">
        <w:rPr>
          <w:rFonts w:hint="eastAsia"/>
          <w:szCs w:val="28"/>
        </w:rPr>
        <w:t>公共安全檢查業務的變化也大</w:t>
      </w:r>
      <w:r w:rsidR="008B7261" w:rsidRPr="002957D0">
        <w:rPr>
          <w:rFonts w:ascii="新細明體" w:eastAsia="新細明體" w:hAnsi="新細明體" w:hint="eastAsia"/>
          <w:szCs w:val="28"/>
        </w:rPr>
        <w:t>，</w:t>
      </w:r>
      <w:r w:rsidR="00A30E5A" w:rsidRPr="002957D0">
        <w:rPr>
          <w:rFonts w:hint="eastAsia"/>
          <w:szCs w:val="28"/>
        </w:rPr>
        <w:t>由於</w:t>
      </w:r>
      <w:r w:rsidR="008B7261" w:rsidRPr="002957D0">
        <w:rPr>
          <w:rFonts w:hint="eastAsia"/>
          <w:szCs w:val="28"/>
        </w:rPr>
        <w:t>法令的變革</w:t>
      </w:r>
      <w:r w:rsidR="008B7261" w:rsidRPr="002957D0">
        <w:rPr>
          <w:rFonts w:ascii="新細明體" w:eastAsia="新細明體" w:hAnsi="新細明體" w:hint="eastAsia"/>
          <w:szCs w:val="28"/>
        </w:rPr>
        <w:t>，</w:t>
      </w:r>
      <w:r w:rsidR="008B7261" w:rsidRPr="002957D0">
        <w:rPr>
          <w:rFonts w:hint="eastAsia"/>
          <w:szCs w:val="28"/>
        </w:rPr>
        <w:t>對於檢查實務上之防火安全宣導</w:t>
      </w:r>
      <w:r w:rsidR="008B7261" w:rsidRPr="002957D0">
        <w:rPr>
          <w:rFonts w:ascii="新細明體" w:eastAsia="新細明體" w:hAnsi="新細明體" w:hint="eastAsia"/>
          <w:szCs w:val="28"/>
        </w:rPr>
        <w:t>，</w:t>
      </w:r>
      <w:r w:rsidR="00DB5113" w:rsidRPr="002957D0">
        <w:rPr>
          <w:rFonts w:ascii="標楷體" w:hAnsi="標楷體" w:hint="eastAsia"/>
          <w:szCs w:val="28"/>
        </w:rPr>
        <w:t>擴大使用與執照登載用途不符等場所的</w:t>
      </w:r>
      <w:r w:rsidR="008B7261" w:rsidRPr="002957D0">
        <w:rPr>
          <w:rFonts w:ascii="標楷體" w:hAnsi="標楷體" w:hint="eastAsia"/>
          <w:szCs w:val="28"/>
        </w:rPr>
        <w:t>避難安全</w:t>
      </w:r>
      <w:r w:rsidR="00006B41" w:rsidRPr="002957D0">
        <w:rPr>
          <w:rFonts w:ascii="標楷體" w:hAnsi="標楷體" w:hint="eastAsia"/>
          <w:szCs w:val="28"/>
        </w:rPr>
        <w:t>、</w:t>
      </w:r>
      <w:r w:rsidR="008B7261" w:rsidRPr="002957D0">
        <w:rPr>
          <w:rFonts w:ascii="標楷體" w:hAnsi="標楷體" w:hint="eastAsia"/>
          <w:szCs w:val="28"/>
        </w:rPr>
        <w:t>設備的強度提高，</w:t>
      </w:r>
      <w:r w:rsidR="00006B41" w:rsidRPr="002957D0">
        <w:rPr>
          <w:rFonts w:ascii="標楷體" w:hAnsi="標楷體" w:hint="eastAsia"/>
          <w:szCs w:val="28"/>
        </w:rPr>
        <w:t>室內裝修材料的檢查與証明文件</w:t>
      </w:r>
      <w:r w:rsidR="00006B41" w:rsidRPr="002957D0">
        <w:rPr>
          <w:rFonts w:hint="eastAsia"/>
          <w:szCs w:val="28"/>
        </w:rPr>
        <w:t>的檢視等</w:t>
      </w:r>
      <w:r w:rsidR="00DB5113" w:rsidRPr="002957D0">
        <w:rPr>
          <w:rFonts w:ascii="標楷體" w:hAnsi="標楷體" w:hint="eastAsia"/>
          <w:szCs w:val="28"/>
        </w:rPr>
        <w:t>事項，為提昇整體建築物公共安全檢查的服務品質，專業檢查</w:t>
      </w:r>
      <w:r w:rsidR="00E165A1" w:rsidRPr="002957D0">
        <w:rPr>
          <w:rFonts w:ascii="標楷體" w:hAnsi="標楷體" w:hint="eastAsia"/>
          <w:szCs w:val="28"/>
        </w:rPr>
        <w:t>技能的不斷提高</w:t>
      </w:r>
      <w:r w:rsidR="00A30E5A" w:rsidRPr="002957D0">
        <w:rPr>
          <w:rFonts w:ascii="新細明體" w:eastAsia="新細明體" w:hAnsi="新細明體" w:hint="eastAsia"/>
          <w:szCs w:val="28"/>
        </w:rPr>
        <w:t>，</w:t>
      </w:r>
      <w:r w:rsidR="00A30E5A" w:rsidRPr="002957D0">
        <w:rPr>
          <w:rFonts w:ascii="標楷體" w:hAnsi="標楷體" w:hint="eastAsia"/>
          <w:szCs w:val="28"/>
        </w:rPr>
        <w:t>解除專業檢查上的疑惑</w:t>
      </w:r>
      <w:r w:rsidR="00E165A1" w:rsidRPr="002957D0">
        <w:rPr>
          <w:rFonts w:ascii="標楷體" w:hAnsi="標楷體" w:hint="eastAsia"/>
          <w:szCs w:val="28"/>
        </w:rPr>
        <w:t>，特邀</w:t>
      </w:r>
      <w:r w:rsidR="00E165A1" w:rsidRPr="002957D0">
        <w:rPr>
          <w:rFonts w:ascii="標楷體" w:hAnsi="標楷體" w:cs="Arial" w:hint="eastAsia"/>
          <w:color w:val="000000" w:themeColor="text1"/>
          <w:szCs w:val="28"/>
        </w:rPr>
        <w:t>高雄市政府</w:t>
      </w:r>
      <w:r w:rsidR="00E165A1" w:rsidRPr="002957D0">
        <w:rPr>
          <w:rFonts w:ascii="標楷體" w:hAnsi="標楷體" w:cs="Arial"/>
          <w:color w:val="000000" w:themeColor="text1"/>
          <w:szCs w:val="28"/>
        </w:rPr>
        <w:t>消防局柯佩鳳股長</w:t>
      </w:r>
      <w:r w:rsidR="00E165A1" w:rsidRPr="002957D0">
        <w:rPr>
          <w:rFonts w:ascii="標楷體" w:hAnsi="標楷體" w:cs="Arial" w:hint="eastAsia"/>
          <w:color w:val="000000" w:themeColor="text1"/>
          <w:szCs w:val="28"/>
        </w:rPr>
        <w:t>、</w:t>
      </w:r>
      <w:r w:rsidR="00E165A1" w:rsidRPr="002957D0">
        <w:rPr>
          <w:rFonts w:ascii="標楷體" w:hAnsi="標楷體" w:hint="eastAsia"/>
          <w:color w:val="000000" w:themeColor="text1"/>
          <w:szCs w:val="28"/>
        </w:rPr>
        <w:t>高雄市政府工務局建築管理處 江俊昌副處長、</w:t>
      </w:r>
      <w:r w:rsidR="00E165A1" w:rsidRPr="002957D0">
        <w:rPr>
          <w:snapToGrid w:val="0"/>
          <w:kern w:val="0"/>
          <w:szCs w:val="28"/>
        </w:rPr>
        <w:t>社團法人高雄市建築師公會</w:t>
      </w:r>
      <w:r w:rsidR="00E165A1" w:rsidRPr="002957D0">
        <w:rPr>
          <w:rFonts w:hint="eastAsia"/>
          <w:snapToGrid w:val="0"/>
          <w:kern w:val="0"/>
          <w:szCs w:val="28"/>
        </w:rPr>
        <w:t>陳顯測</w:t>
      </w:r>
      <w:r w:rsidR="00E165A1" w:rsidRPr="002957D0">
        <w:rPr>
          <w:rFonts w:ascii="標楷體" w:hAnsi="標楷體" w:hint="eastAsia"/>
          <w:color w:val="000000" w:themeColor="text1"/>
          <w:szCs w:val="28"/>
        </w:rPr>
        <w:t>建築師、</w:t>
      </w:r>
      <w:r w:rsidR="00DC4414" w:rsidRPr="002957D0">
        <w:rPr>
          <w:rFonts w:ascii="標楷體" w:hAnsi="標楷體" w:hint="eastAsia"/>
          <w:color w:val="000000" w:themeColor="text1"/>
          <w:szCs w:val="28"/>
        </w:rPr>
        <w:t>高苑科技大學 許本上兼任專業技術教授</w:t>
      </w:r>
      <w:r w:rsidR="00A30E5A" w:rsidRPr="002957D0">
        <w:rPr>
          <w:rFonts w:ascii="標楷體" w:hAnsi="標楷體" w:hint="eastAsia"/>
          <w:color w:val="000000" w:themeColor="text1"/>
          <w:szCs w:val="28"/>
        </w:rPr>
        <w:t>等各領域的專家學者</w:t>
      </w:r>
      <w:r w:rsidR="00A30E5A" w:rsidRPr="002957D0">
        <w:rPr>
          <w:rFonts w:ascii="新細明體" w:eastAsia="新細明體" w:hAnsi="新細明體" w:hint="eastAsia"/>
          <w:color w:val="000000" w:themeColor="text1"/>
          <w:szCs w:val="28"/>
        </w:rPr>
        <w:t>，</w:t>
      </w:r>
      <w:r w:rsidR="00A30E5A" w:rsidRPr="002957D0">
        <w:rPr>
          <w:rFonts w:ascii="標楷體" w:hAnsi="標楷體" w:hint="eastAsia"/>
          <w:color w:val="000000" w:themeColor="text1"/>
          <w:szCs w:val="28"/>
        </w:rPr>
        <w:t>針對上述議題及操作實務上做精闢的講解，敬請各專業檢查人踴躍報名參加</w:t>
      </w:r>
      <w:r w:rsidR="00A30E5A" w:rsidRPr="002957D0">
        <w:rPr>
          <w:rFonts w:hint="eastAsia"/>
          <w:szCs w:val="28"/>
        </w:rPr>
        <w:t>。</w:t>
      </w:r>
    </w:p>
    <w:p w:rsidR="00006B41" w:rsidRPr="002957D0" w:rsidRDefault="00006B41" w:rsidP="00B514B8">
      <w:pPr>
        <w:spacing w:line="260" w:lineRule="exact"/>
        <w:rPr>
          <w:szCs w:val="28"/>
        </w:rPr>
      </w:pPr>
    </w:p>
    <w:p w:rsidR="00757CB0" w:rsidRPr="002957D0" w:rsidRDefault="00757CB0" w:rsidP="00EF1BE3">
      <w:pPr>
        <w:tabs>
          <w:tab w:val="left" w:pos="284"/>
        </w:tabs>
        <w:adjustRightInd w:val="0"/>
        <w:snapToGrid w:val="0"/>
        <w:spacing w:beforeLines="10" w:line="380" w:lineRule="exact"/>
        <w:jc w:val="both"/>
        <w:rPr>
          <w:rFonts w:ascii="標楷體" w:hAnsi="標楷體"/>
          <w:snapToGrid w:val="0"/>
          <w:kern w:val="0"/>
          <w:szCs w:val="28"/>
        </w:rPr>
      </w:pPr>
    </w:p>
    <w:p w:rsidR="00D74010" w:rsidRPr="002957D0" w:rsidRDefault="00873D8C" w:rsidP="00EF1BE3">
      <w:pPr>
        <w:tabs>
          <w:tab w:val="left" w:pos="284"/>
        </w:tabs>
        <w:adjustRightInd w:val="0"/>
        <w:snapToGrid w:val="0"/>
        <w:spacing w:beforeLines="10" w:line="380" w:lineRule="exact"/>
        <w:jc w:val="both"/>
        <w:rPr>
          <w:rFonts w:ascii="標楷體" w:hAnsi="標楷體"/>
          <w:snapToGrid w:val="0"/>
          <w:kern w:val="0"/>
          <w:szCs w:val="28"/>
        </w:rPr>
      </w:pPr>
      <w:r w:rsidRPr="002957D0">
        <w:rPr>
          <w:rFonts w:ascii="標楷體" w:hAnsi="標楷體" w:hint="eastAsia"/>
          <w:snapToGrid w:val="0"/>
          <w:kern w:val="0"/>
          <w:szCs w:val="28"/>
        </w:rPr>
        <w:t>■</w:t>
      </w:r>
      <w:r w:rsidR="00F678F5" w:rsidRPr="002957D0">
        <w:rPr>
          <w:rFonts w:ascii="標楷體" w:hAnsi="標楷體"/>
          <w:snapToGrid w:val="0"/>
          <w:kern w:val="0"/>
          <w:szCs w:val="28"/>
        </w:rPr>
        <w:t>授課主題</w:t>
      </w:r>
      <w:r w:rsidR="004567FF" w:rsidRPr="002957D0">
        <w:rPr>
          <w:rFonts w:ascii="標楷體" w:hAnsi="標楷體"/>
          <w:snapToGrid w:val="0"/>
          <w:kern w:val="0"/>
          <w:szCs w:val="28"/>
        </w:rPr>
        <w:t>：</w:t>
      </w:r>
      <w:r w:rsidR="00AE6D76">
        <w:rPr>
          <w:rFonts w:ascii="標楷體" w:hAnsi="標楷體"/>
          <w:snapToGrid w:val="0"/>
          <w:kern w:val="0"/>
          <w:szCs w:val="28"/>
        </w:rPr>
        <w:t>「</w:t>
      </w:r>
      <w:r w:rsidR="000E1E59" w:rsidRPr="002957D0">
        <w:rPr>
          <w:rFonts w:ascii="標楷體" w:hAnsi="標楷體" w:hint="eastAsia"/>
          <w:b/>
          <w:szCs w:val="28"/>
        </w:rPr>
        <w:t>2015</w:t>
      </w:r>
      <w:r w:rsidR="000E1E59" w:rsidRPr="002957D0">
        <w:rPr>
          <w:rFonts w:hint="eastAsia"/>
          <w:b/>
          <w:szCs w:val="28"/>
        </w:rPr>
        <w:t>建築物公共安全檢查實務課程</w:t>
      </w:r>
      <w:r w:rsidR="00AE6D76">
        <w:rPr>
          <w:rFonts w:ascii="標楷體" w:hAnsi="標楷體"/>
          <w:snapToGrid w:val="0"/>
          <w:kern w:val="0"/>
          <w:szCs w:val="28"/>
        </w:rPr>
        <w:t>」</w:t>
      </w:r>
    </w:p>
    <w:p w:rsidR="004D67A3" w:rsidRPr="002957D0" w:rsidRDefault="00873D8C" w:rsidP="00EF1BE3">
      <w:pPr>
        <w:spacing w:beforeLines="10" w:line="380" w:lineRule="exact"/>
        <w:rPr>
          <w:snapToGrid w:val="0"/>
          <w:kern w:val="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0E1E59" w:rsidRPr="002957D0">
        <w:rPr>
          <w:rFonts w:hint="eastAsia"/>
          <w:snapToGrid w:val="0"/>
          <w:kern w:val="0"/>
          <w:szCs w:val="28"/>
        </w:rPr>
        <w:t>指導</w:t>
      </w:r>
      <w:r w:rsidR="00483E20" w:rsidRPr="002957D0">
        <w:rPr>
          <w:snapToGrid w:val="0"/>
          <w:kern w:val="0"/>
          <w:szCs w:val="28"/>
        </w:rPr>
        <w:t>單位：</w:t>
      </w:r>
      <w:r w:rsidR="000E1E59" w:rsidRPr="002957D0">
        <w:rPr>
          <w:rFonts w:hint="eastAsia"/>
          <w:snapToGrid w:val="0"/>
          <w:kern w:val="0"/>
          <w:szCs w:val="28"/>
        </w:rPr>
        <w:t>高雄市政府工務局</w:t>
      </w:r>
    </w:p>
    <w:p w:rsidR="000E1E59" w:rsidRPr="002957D0" w:rsidRDefault="000E1E59" w:rsidP="00EF1BE3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Pr="002957D0">
        <w:rPr>
          <w:snapToGrid w:val="0"/>
          <w:kern w:val="0"/>
          <w:szCs w:val="28"/>
        </w:rPr>
        <w:t>主辦單位：社團法人高雄市建築師公會</w:t>
      </w:r>
      <w:r w:rsidR="00AE6D76">
        <w:rPr>
          <w:snapToGrid w:val="0"/>
          <w:kern w:val="0"/>
          <w:szCs w:val="28"/>
        </w:rPr>
        <w:t>-</w:t>
      </w:r>
      <w:r w:rsidR="00AE6D76">
        <w:rPr>
          <w:snapToGrid w:val="0"/>
          <w:kern w:val="0"/>
          <w:szCs w:val="28"/>
        </w:rPr>
        <w:t>鑑定及不動</w:t>
      </w:r>
      <w:r w:rsidR="00AE6D76">
        <w:rPr>
          <w:rFonts w:hint="eastAsia"/>
          <w:snapToGrid w:val="0"/>
          <w:kern w:val="0"/>
          <w:szCs w:val="28"/>
        </w:rPr>
        <w:t>產</w:t>
      </w:r>
      <w:proofErr w:type="gramStart"/>
      <w:r w:rsidR="00AE6D76">
        <w:rPr>
          <w:rFonts w:hint="eastAsia"/>
          <w:snapToGrid w:val="0"/>
          <w:kern w:val="0"/>
          <w:szCs w:val="28"/>
        </w:rPr>
        <w:t>鑑</w:t>
      </w:r>
      <w:proofErr w:type="gramEnd"/>
      <w:r w:rsidR="00AE6D76">
        <w:rPr>
          <w:rFonts w:hint="eastAsia"/>
          <w:snapToGrid w:val="0"/>
          <w:kern w:val="0"/>
          <w:szCs w:val="28"/>
        </w:rPr>
        <w:t>價委員會</w:t>
      </w:r>
    </w:p>
    <w:p w:rsidR="00573BA9" w:rsidRPr="002957D0" w:rsidRDefault="00873D8C" w:rsidP="00EF1BE3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課程時間：</w:t>
      </w:r>
      <w:r w:rsidR="00374ADA" w:rsidRPr="002957D0">
        <w:rPr>
          <w:szCs w:val="28"/>
        </w:rPr>
        <w:t>10</w:t>
      </w:r>
      <w:r w:rsidR="007E4211" w:rsidRPr="002957D0">
        <w:rPr>
          <w:szCs w:val="28"/>
        </w:rPr>
        <w:t>4</w:t>
      </w:r>
      <w:r w:rsidR="00573BA9" w:rsidRPr="002957D0">
        <w:rPr>
          <w:szCs w:val="28"/>
        </w:rPr>
        <w:t>年</w:t>
      </w:r>
      <w:r w:rsidR="00757CB0" w:rsidRPr="002957D0">
        <w:rPr>
          <w:szCs w:val="28"/>
        </w:rPr>
        <w:t>10</w:t>
      </w:r>
      <w:r w:rsidR="006B1A83" w:rsidRPr="002957D0">
        <w:rPr>
          <w:szCs w:val="28"/>
        </w:rPr>
        <w:t>月</w:t>
      </w:r>
      <w:r w:rsidR="007F620E" w:rsidRPr="002957D0">
        <w:rPr>
          <w:rFonts w:hint="eastAsia"/>
          <w:szCs w:val="28"/>
        </w:rPr>
        <w:t>2</w:t>
      </w:r>
      <w:r w:rsidR="00757CB0" w:rsidRPr="002957D0">
        <w:rPr>
          <w:szCs w:val="28"/>
        </w:rPr>
        <w:t>3</w:t>
      </w:r>
      <w:r w:rsidR="006B1A83" w:rsidRPr="002957D0">
        <w:rPr>
          <w:szCs w:val="28"/>
        </w:rPr>
        <w:t>日</w:t>
      </w:r>
      <w:r w:rsidR="006B1A83" w:rsidRPr="002957D0">
        <w:rPr>
          <w:szCs w:val="28"/>
        </w:rPr>
        <w:t>(</w:t>
      </w:r>
      <w:r w:rsidR="006B1A83" w:rsidRPr="002957D0">
        <w:rPr>
          <w:szCs w:val="28"/>
        </w:rPr>
        <w:t>星期</w:t>
      </w:r>
      <w:r w:rsidR="007F620E" w:rsidRPr="002957D0">
        <w:rPr>
          <w:rFonts w:hint="eastAsia"/>
          <w:szCs w:val="28"/>
        </w:rPr>
        <w:t>五</w:t>
      </w:r>
      <w:r w:rsidR="006B1A83" w:rsidRPr="002957D0">
        <w:rPr>
          <w:szCs w:val="28"/>
        </w:rPr>
        <w:t xml:space="preserve">)  </w:t>
      </w:r>
      <w:r w:rsidR="0010128A" w:rsidRPr="002957D0">
        <w:rPr>
          <w:szCs w:val="28"/>
        </w:rPr>
        <w:t>上午</w:t>
      </w:r>
      <w:r w:rsidR="00AF10F2" w:rsidRPr="002957D0">
        <w:rPr>
          <w:szCs w:val="28"/>
        </w:rPr>
        <w:t>8</w:t>
      </w:r>
      <w:r w:rsidR="00133D84" w:rsidRPr="002957D0">
        <w:rPr>
          <w:szCs w:val="28"/>
        </w:rPr>
        <w:t>:</w:t>
      </w:r>
      <w:r w:rsidR="00AF10F2" w:rsidRPr="002957D0">
        <w:rPr>
          <w:szCs w:val="28"/>
        </w:rPr>
        <w:t>5</w:t>
      </w:r>
      <w:r w:rsidR="00133D84" w:rsidRPr="002957D0">
        <w:rPr>
          <w:szCs w:val="28"/>
        </w:rPr>
        <w:t>0</w:t>
      </w:r>
      <w:r w:rsidR="001919B0" w:rsidRPr="002957D0">
        <w:rPr>
          <w:szCs w:val="28"/>
        </w:rPr>
        <w:t>~</w:t>
      </w:r>
      <w:r w:rsidR="00471B25" w:rsidRPr="002957D0">
        <w:rPr>
          <w:rFonts w:hint="eastAsia"/>
          <w:szCs w:val="28"/>
        </w:rPr>
        <w:t>1</w:t>
      </w:r>
      <w:r w:rsidR="006C104F" w:rsidRPr="002957D0">
        <w:rPr>
          <w:rFonts w:hint="eastAsia"/>
          <w:szCs w:val="28"/>
        </w:rPr>
        <w:t>7</w:t>
      </w:r>
      <w:r w:rsidR="004A28BD" w:rsidRPr="002957D0">
        <w:rPr>
          <w:rFonts w:hint="eastAsia"/>
          <w:szCs w:val="28"/>
        </w:rPr>
        <w:t>:</w:t>
      </w:r>
      <w:r w:rsidR="006C104F" w:rsidRPr="002957D0">
        <w:rPr>
          <w:rFonts w:hint="eastAsia"/>
          <w:szCs w:val="28"/>
        </w:rPr>
        <w:t>0</w:t>
      </w:r>
      <w:r w:rsidR="004A28BD" w:rsidRPr="002957D0">
        <w:rPr>
          <w:rFonts w:hint="eastAsia"/>
          <w:szCs w:val="28"/>
        </w:rPr>
        <w:t>0</w:t>
      </w:r>
      <w:r w:rsidR="00AE6D76">
        <w:rPr>
          <w:rFonts w:hint="eastAsia"/>
          <w:szCs w:val="28"/>
        </w:rPr>
        <w:t xml:space="preserve"> </w:t>
      </w:r>
      <w:r w:rsidR="0010128A" w:rsidRPr="002957D0">
        <w:rPr>
          <w:b/>
          <w:szCs w:val="28"/>
        </w:rPr>
        <w:t>(8:</w:t>
      </w:r>
      <w:r w:rsidR="0093354B" w:rsidRPr="002957D0">
        <w:rPr>
          <w:rFonts w:hint="eastAsia"/>
          <w:b/>
          <w:szCs w:val="28"/>
        </w:rPr>
        <w:t>2</w:t>
      </w:r>
      <w:r w:rsidR="0010128A" w:rsidRPr="002957D0">
        <w:rPr>
          <w:b/>
          <w:szCs w:val="28"/>
        </w:rPr>
        <w:t>0</w:t>
      </w:r>
      <w:r w:rsidR="0010128A" w:rsidRPr="002957D0">
        <w:rPr>
          <w:b/>
          <w:szCs w:val="28"/>
        </w:rPr>
        <w:t>開始報到</w:t>
      </w:r>
      <w:r w:rsidR="0010128A" w:rsidRPr="002957D0">
        <w:rPr>
          <w:b/>
          <w:szCs w:val="28"/>
        </w:rPr>
        <w:t>)</w:t>
      </w:r>
    </w:p>
    <w:p w:rsidR="00573BA9" w:rsidRPr="002957D0" w:rsidRDefault="00873D8C" w:rsidP="00EF1BE3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課程地點：</w:t>
      </w:r>
      <w:r w:rsidR="00CA1996" w:rsidRPr="002957D0">
        <w:rPr>
          <w:rFonts w:hint="eastAsia"/>
          <w:b/>
          <w:szCs w:val="28"/>
        </w:rPr>
        <w:t>正修科技大學</w:t>
      </w:r>
      <w:r w:rsidR="00AE6D76">
        <w:rPr>
          <w:rFonts w:hint="eastAsia"/>
          <w:b/>
          <w:szCs w:val="28"/>
        </w:rPr>
        <w:t>-</w:t>
      </w:r>
      <w:r w:rsidR="00CA1996" w:rsidRPr="002957D0">
        <w:rPr>
          <w:rFonts w:hint="eastAsia"/>
          <w:b/>
          <w:szCs w:val="28"/>
        </w:rPr>
        <w:t>圖書科技大樓</w:t>
      </w:r>
      <w:r w:rsidR="00CA1996" w:rsidRPr="002957D0">
        <w:rPr>
          <w:rFonts w:hint="eastAsia"/>
          <w:b/>
          <w:szCs w:val="28"/>
        </w:rPr>
        <w:t>10</w:t>
      </w:r>
      <w:r w:rsidR="00CA1996" w:rsidRPr="002957D0">
        <w:rPr>
          <w:rFonts w:hint="eastAsia"/>
          <w:b/>
          <w:szCs w:val="28"/>
        </w:rPr>
        <w:t>樓</w:t>
      </w:r>
      <w:r w:rsidR="006273AB">
        <w:rPr>
          <w:rFonts w:hint="eastAsia"/>
          <w:b/>
          <w:szCs w:val="28"/>
        </w:rPr>
        <w:t>「至善廳」</w:t>
      </w:r>
    </w:p>
    <w:p w:rsidR="004373D6" w:rsidRPr="002957D0" w:rsidRDefault="00873D8C" w:rsidP="00EF1BE3">
      <w:pPr>
        <w:spacing w:beforeLines="10" w:line="380" w:lineRule="exact"/>
        <w:ind w:left="1680" w:hangingChars="600" w:hanging="1680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參加對象：</w:t>
      </w:r>
      <w:r w:rsidR="00CA1996" w:rsidRPr="002957D0">
        <w:rPr>
          <w:rFonts w:ascii="標楷體" w:hAnsi="標楷體" w:hint="eastAsia"/>
          <w:b/>
          <w:szCs w:val="28"/>
        </w:rPr>
        <w:t>依法領有內政部核發認可證之專業檢查人</w:t>
      </w:r>
      <w:r w:rsidR="004373D6" w:rsidRPr="002957D0">
        <w:rPr>
          <w:rFonts w:ascii="標楷體" w:hAnsi="標楷體" w:hint="eastAsia"/>
          <w:b/>
          <w:szCs w:val="28"/>
        </w:rPr>
        <w:t>及各縣市政府</w:t>
      </w:r>
      <w:r w:rsidR="00926B05" w:rsidRPr="002957D0">
        <w:rPr>
          <w:rFonts w:ascii="標楷體" w:hAnsi="標楷體" w:hint="eastAsia"/>
          <w:b/>
          <w:szCs w:val="28"/>
        </w:rPr>
        <w:t>辦理</w:t>
      </w:r>
      <w:r w:rsidR="004373D6" w:rsidRPr="002957D0">
        <w:rPr>
          <w:rFonts w:ascii="標楷體" w:hAnsi="標楷體" w:hint="eastAsia"/>
          <w:b/>
          <w:szCs w:val="28"/>
        </w:rPr>
        <w:t>建管</w:t>
      </w:r>
      <w:r w:rsidR="00926B05" w:rsidRPr="002957D0">
        <w:rPr>
          <w:rFonts w:ascii="標楷體" w:hAnsi="標楷體" w:hint="eastAsia"/>
          <w:b/>
          <w:szCs w:val="28"/>
        </w:rPr>
        <w:t>業務</w:t>
      </w:r>
      <w:r w:rsidR="004373D6" w:rsidRPr="002957D0">
        <w:rPr>
          <w:rFonts w:ascii="標楷體" w:hAnsi="標楷體" w:hint="eastAsia"/>
          <w:b/>
          <w:szCs w:val="28"/>
        </w:rPr>
        <w:t>相關人</w:t>
      </w:r>
      <w:r w:rsidR="006C104F" w:rsidRPr="002957D0">
        <w:rPr>
          <w:rFonts w:ascii="標楷體" w:hAnsi="標楷體" w:hint="eastAsia"/>
          <w:b/>
          <w:szCs w:val="28"/>
        </w:rPr>
        <w:t>員</w:t>
      </w:r>
    </w:p>
    <w:p w:rsidR="00573BA9" w:rsidRPr="002957D0" w:rsidRDefault="00873D8C" w:rsidP="00EF1BE3">
      <w:pPr>
        <w:spacing w:beforeLines="10" w:line="380" w:lineRule="exact"/>
        <w:rPr>
          <w:color w:val="FF000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color w:val="FF0000"/>
          <w:szCs w:val="28"/>
        </w:rPr>
        <w:t>報名人數限制：</w:t>
      </w:r>
      <w:r w:rsidR="00B83320" w:rsidRPr="002957D0">
        <w:rPr>
          <w:rFonts w:hint="eastAsia"/>
          <w:color w:val="FF0000"/>
          <w:szCs w:val="28"/>
        </w:rPr>
        <w:t>150</w:t>
      </w:r>
      <w:r w:rsidR="006B1A83" w:rsidRPr="002957D0">
        <w:rPr>
          <w:color w:val="FF0000"/>
          <w:szCs w:val="28"/>
        </w:rPr>
        <w:t>名</w:t>
      </w:r>
      <w:r w:rsidR="0033783A" w:rsidRPr="002957D0">
        <w:rPr>
          <w:color w:val="FF0000"/>
          <w:szCs w:val="28"/>
        </w:rPr>
        <w:t>為原則</w:t>
      </w:r>
      <w:r w:rsidR="00573BA9" w:rsidRPr="002957D0">
        <w:rPr>
          <w:color w:val="FF0000"/>
          <w:szCs w:val="28"/>
        </w:rPr>
        <w:t>。</w:t>
      </w:r>
    </w:p>
    <w:p w:rsidR="00483E20" w:rsidRPr="002957D0" w:rsidRDefault="00873D8C" w:rsidP="00EF1BE3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napToGrid w:val="0"/>
          <w:kern w:val="0"/>
          <w:szCs w:val="28"/>
        </w:rPr>
        <w:t>參加費用：</w:t>
      </w:r>
      <w:r w:rsidR="00CA1996" w:rsidRPr="002957D0">
        <w:rPr>
          <w:rFonts w:hint="eastAsia"/>
          <w:b/>
          <w:snapToGrid w:val="0"/>
          <w:kern w:val="0"/>
          <w:szCs w:val="28"/>
        </w:rPr>
        <w:t>免費</w:t>
      </w:r>
      <w:r w:rsidR="00E3702E" w:rsidRPr="002957D0">
        <w:rPr>
          <w:snapToGrid w:val="0"/>
          <w:kern w:val="0"/>
          <w:szCs w:val="28"/>
        </w:rPr>
        <w:t>。</w:t>
      </w:r>
    </w:p>
    <w:p w:rsidR="003539CA" w:rsidRPr="002957D0" w:rsidRDefault="00873D8C" w:rsidP="00EF1BE3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zCs w:val="28"/>
        </w:rPr>
        <w:t>報名須知：</w:t>
      </w:r>
    </w:p>
    <w:p w:rsidR="003539CA" w:rsidRPr="002957D0" w:rsidRDefault="003539CA" w:rsidP="002957D0">
      <w:pPr>
        <w:pStyle w:val="Default"/>
        <w:ind w:leftChars="152" w:left="706" w:hangingChars="100" w:hanging="280"/>
        <w:rPr>
          <w:sz w:val="28"/>
          <w:szCs w:val="28"/>
        </w:rPr>
      </w:pPr>
      <w:r w:rsidRPr="002957D0">
        <w:rPr>
          <w:sz w:val="28"/>
          <w:szCs w:val="28"/>
        </w:rPr>
        <w:t>1</w:t>
      </w:r>
      <w:r w:rsidRPr="002957D0">
        <w:rPr>
          <w:rFonts w:hint="eastAsia"/>
          <w:sz w:val="28"/>
          <w:szCs w:val="28"/>
        </w:rPr>
        <w:t>、請至本會網站</w:t>
      </w:r>
      <w:proofErr w:type="gramStart"/>
      <w:r w:rsidRPr="002957D0">
        <w:rPr>
          <w:rFonts w:hint="eastAsia"/>
          <w:sz w:val="28"/>
          <w:szCs w:val="28"/>
        </w:rPr>
        <w:t>進行線上報名</w:t>
      </w:r>
      <w:proofErr w:type="gramEnd"/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http://www.kaa.org.tw/ (</w:t>
      </w:r>
      <w:r w:rsidRPr="002957D0">
        <w:rPr>
          <w:rFonts w:hint="eastAsia"/>
          <w:sz w:val="28"/>
          <w:szCs w:val="28"/>
        </w:rPr>
        <w:t>會員專區→專業進階學習課程</w:t>
      </w:r>
      <w:r w:rsidRPr="002957D0">
        <w:rPr>
          <w:sz w:val="28"/>
          <w:szCs w:val="28"/>
        </w:rPr>
        <w:t>)</w:t>
      </w:r>
      <w:r w:rsidRPr="002957D0">
        <w:rPr>
          <w:rFonts w:hint="eastAsia"/>
          <w:sz w:val="28"/>
          <w:szCs w:val="28"/>
        </w:rPr>
        <w:t>。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2</w:t>
      </w:r>
      <w:r w:rsidRPr="002957D0">
        <w:rPr>
          <w:rFonts w:hint="eastAsia"/>
          <w:sz w:val="28"/>
          <w:szCs w:val="28"/>
        </w:rPr>
        <w:t>、報名截止日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即日起至額滿為止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3</w:t>
      </w:r>
      <w:r w:rsidRPr="002957D0">
        <w:rPr>
          <w:rFonts w:hint="eastAsia"/>
          <w:sz w:val="28"/>
          <w:szCs w:val="28"/>
        </w:rPr>
        <w:t>、活動聯絡人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本會陳冠伃小姐。</w:t>
      </w:r>
      <w:r w:rsidRPr="002957D0">
        <w:rPr>
          <w:sz w:val="28"/>
          <w:szCs w:val="28"/>
        </w:rPr>
        <w:t>TEL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07-3237248#</w:t>
      </w:r>
      <w:r w:rsidR="00040B22" w:rsidRPr="002957D0">
        <w:rPr>
          <w:rFonts w:hint="eastAsia"/>
          <w:sz w:val="28"/>
          <w:szCs w:val="28"/>
        </w:rPr>
        <w:t>12</w:t>
      </w:r>
      <w:r w:rsidRPr="002957D0">
        <w:rPr>
          <w:sz w:val="28"/>
          <w:szCs w:val="28"/>
        </w:rPr>
        <w:t xml:space="preserve"> / FAX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 xml:space="preserve">07-3224691 </w:t>
      </w:r>
      <w:bookmarkStart w:id="0" w:name="_GoBack"/>
      <w:bookmarkEnd w:id="0"/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4</w:t>
      </w:r>
      <w:r w:rsidRPr="002957D0">
        <w:rPr>
          <w:rFonts w:hint="eastAsia"/>
          <w:sz w:val="28"/>
          <w:szCs w:val="28"/>
        </w:rPr>
        <w:t>、本講座正向內政部營建署申請列入建築師開業證書換證積分中。</w:t>
      </w:r>
    </w:p>
    <w:p w:rsidR="003539CA" w:rsidRPr="002957D0" w:rsidRDefault="003539CA" w:rsidP="006273AB">
      <w:pPr>
        <w:pStyle w:val="Default"/>
        <w:ind w:firstLineChars="300" w:firstLine="840"/>
        <w:rPr>
          <w:sz w:val="28"/>
          <w:szCs w:val="28"/>
        </w:rPr>
      </w:pPr>
      <w:r w:rsidRPr="002957D0">
        <w:rPr>
          <w:sz w:val="28"/>
          <w:szCs w:val="28"/>
        </w:rPr>
        <w:t>(</w:t>
      </w:r>
      <w:r w:rsidRPr="002957D0">
        <w:rPr>
          <w:rFonts w:hint="eastAsia"/>
          <w:sz w:val="28"/>
          <w:szCs w:val="28"/>
        </w:rPr>
        <w:t>建築師參加本次講座之積分，尚須經內政部認可後方得累計換證積分</w:t>
      </w:r>
      <w:r w:rsidRPr="002957D0">
        <w:rPr>
          <w:sz w:val="28"/>
          <w:szCs w:val="28"/>
        </w:rPr>
        <w:t xml:space="preserve">) </w:t>
      </w:r>
    </w:p>
    <w:p w:rsidR="007564F3" w:rsidRPr="002957D0" w:rsidRDefault="003539CA" w:rsidP="007564F3">
      <w:pPr>
        <w:pStyle w:val="Default"/>
        <w:rPr>
          <w:sz w:val="28"/>
          <w:szCs w:val="28"/>
        </w:rPr>
      </w:pPr>
      <w:r w:rsidRPr="002957D0">
        <w:rPr>
          <w:rFonts w:hint="eastAsia"/>
          <w:sz w:val="28"/>
          <w:szCs w:val="28"/>
        </w:rPr>
        <w:t>※</w:t>
      </w:r>
      <w:r w:rsidRPr="002957D0">
        <w:rPr>
          <w:sz w:val="28"/>
          <w:szCs w:val="28"/>
        </w:rPr>
        <w:t xml:space="preserve"> 5</w:t>
      </w:r>
      <w:r w:rsidRPr="002957D0">
        <w:rPr>
          <w:rFonts w:hint="eastAsia"/>
          <w:sz w:val="28"/>
          <w:szCs w:val="28"/>
        </w:rPr>
        <w:t>、報名後如無法如期參加者，請務必於開課日前三天告知。</w:t>
      </w:r>
    </w:p>
    <w:p w:rsidR="003539CA" w:rsidRPr="002957D0" w:rsidRDefault="002957D0" w:rsidP="007564F3">
      <w:pPr>
        <w:pStyle w:val="Default"/>
        <w:rPr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※</w:t>
      </w:r>
      <w:r w:rsidR="00EF1BE3">
        <w:rPr>
          <w:rFonts w:hint="eastAsia"/>
          <w:color w:val="FF0000"/>
          <w:sz w:val="28"/>
          <w:szCs w:val="28"/>
        </w:rPr>
        <w:t>本講座研習證明只發放給高雄市建築師公會</w:t>
      </w:r>
      <w:r w:rsidR="007564F3" w:rsidRPr="002957D0">
        <w:rPr>
          <w:rFonts w:hint="eastAsia"/>
          <w:color w:val="FF0000"/>
          <w:sz w:val="28"/>
          <w:szCs w:val="28"/>
        </w:rPr>
        <w:t>會員。</w:t>
      </w:r>
    </w:p>
    <w:p w:rsidR="00AE398B" w:rsidRPr="00BA6A21" w:rsidRDefault="00873D8C" w:rsidP="00EF1BE3">
      <w:pPr>
        <w:spacing w:beforeLines="20" w:line="34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68229C" w:rsidRPr="002957D0">
        <w:rPr>
          <w:szCs w:val="28"/>
        </w:rPr>
        <w:t>備註：</w:t>
      </w:r>
      <w:r w:rsidR="00483E20" w:rsidRPr="002957D0">
        <w:rPr>
          <w:szCs w:val="28"/>
        </w:rPr>
        <w:t>本講座正向內政部營建署申請列入建築師</w:t>
      </w:r>
      <w:r w:rsidR="00847A59" w:rsidRPr="002957D0">
        <w:rPr>
          <w:szCs w:val="28"/>
        </w:rPr>
        <w:t>開業證書</w:t>
      </w:r>
      <w:r w:rsidR="00483E20" w:rsidRPr="002957D0">
        <w:rPr>
          <w:szCs w:val="28"/>
        </w:rPr>
        <w:t>換證積分中</w:t>
      </w:r>
      <w:r w:rsidR="00483E20" w:rsidRPr="00BA6A21">
        <w:rPr>
          <w:szCs w:val="28"/>
        </w:rPr>
        <w:t>。</w:t>
      </w:r>
    </w:p>
    <w:p w:rsidR="00C204B0" w:rsidRDefault="007D4F4A" w:rsidP="00EF1BE3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szCs w:val="28"/>
        </w:rPr>
      </w:pPr>
      <w:r>
        <w:rPr>
          <w:szCs w:val="28"/>
        </w:rPr>
        <w:br w:type="page"/>
      </w:r>
      <w:r w:rsidR="00873D8C" w:rsidRPr="00873D8C">
        <w:rPr>
          <w:rFonts w:hint="eastAsia"/>
          <w:snapToGrid w:val="0"/>
          <w:kern w:val="0"/>
          <w:sz w:val="24"/>
          <w:szCs w:val="28"/>
        </w:rPr>
        <w:lastRenderedPageBreak/>
        <w:t>■</w:t>
      </w:r>
      <w:r w:rsidR="000E7283" w:rsidRPr="00BA6A21">
        <w:rPr>
          <w:b/>
          <w:bCs/>
          <w:szCs w:val="28"/>
        </w:rPr>
        <w:t>課程</w:t>
      </w:r>
      <w:r w:rsidR="00C204B0" w:rsidRPr="00BA6A21">
        <w:rPr>
          <w:b/>
          <w:bCs/>
          <w:szCs w:val="28"/>
        </w:rPr>
        <w:t>表　　時間：</w:t>
      </w:r>
      <w:r w:rsidR="00E85BE8" w:rsidRPr="00BA6A21">
        <w:rPr>
          <w:szCs w:val="28"/>
        </w:rPr>
        <w:t>10</w:t>
      </w:r>
      <w:r w:rsidR="007E4211">
        <w:rPr>
          <w:szCs w:val="28"/>
        </w:rPr>
        <w:t>4</w:t>
      </w:r>
      <w:r w:rsidR="00E85BE8" w:rsidRPr="00BA6A21">
        <w:rPr>
          <w:szCs w:val="28"/>
        </w:rPr>
        <w:t>年</w:t>
      </w:r>
      <w:r w:rsidR="00757CB0">
        <w:rPr>
          <w:szCs w:val="28"/>
        </w:rPr>
        <w:t>10</w:t>
      </w:r>
      <w:r w:rsidR="00E85BE8" w:rsidRPr="00BA6A21">
        <w:rPr>
          <w:szCs w:val="28"/>
        </w:rPr>
        <w:t>月</w:t>
      </w:r>
      <w:r w:rsidR="00187206">
        <w:rPr>
          <w:rFonts w:hint="eastAsia"/>
          <w:szCs w:val="28"/>
        </w:rPr>
        <w:t>2</w:t>
      </w:r>
      <w:r w:rsidR="00757CB0">
        <w:rPr>
          <w:szCs w:val="28"/>
        </w:rPr>
        <w:t>3</w:t>
      </w:r>
      <w:r w:rsidR="00E85BE8" w:rsidRPr="00BA6A21">
        <w:rPr>
          <w:szCs w:val="28"/>
        </w:rPr>
        <w:t>日</w:t>
      </w:r>
      <w:r w:rsidR="00E85BE8" w:rsidRPr="00BA6A21">
        <w:rPr>
          <w:szCs w:val="28"/>
        </w:rPr>
        <w:t>(</w:t>
      </w:r>
      <w:r w:rsidR="00E85BE8" w:rsidRPr="00BA6A21">
        <w:rPr>
          <w:szCs w:val="28"/>
        </w:rPr>
        <w:t>星期</w:t>
      </w:r>
      <w:r w:rsidR="00187206">
        <w:rPr>
          <w:rFonts w:hint="eastAsia"/>
          <w:szCs w:val="28"/>
        </w:rPr>
        <w:t>五</w:t>
      </w:r>
      <w:r w:rsidR="00E85BE8" w:rsidRPr="00BA6A21">
        <w:rPr>
          <w:szCs w:val="28"/>
        </w:rPr>
        <w:t xml:space="preserve">)  </w:t>
      </w:r>
      <w:r w:rsidR="00AF10F2">
        <w:rPr>
          <w:szCs w:val="28"/>
        </w:rPr>
        <w:t>8</w:t>
      </w:r>
      <w:r w:rsidR="0010128A" w:rsidRPr="00BA6A21">
        <w:rPr>
          <w:szCs w:val="28"/>
        </w:rPr>
        <w:t>:</w:t>
      </w:r>
      <w:r w:rsidR="00AF10F2">
        <w:rPr>
          <w:szCs w:val="28"/>
        </w:rPr>
        <w:t>5</w:t>
      </w:r>
      <w:r w:rsidR="0010128A" w:rsidRPr="00BA6A21">
        <w:rPr>
          <w:szCs w:val="28"/>
        </w:rPr>
        <w:t xml:space="preserve">0~ </w:t>
      </w:r>
      <w:r w:rsidR="00187206">
        <w:rPr>
          <w:rFonts w:hint="eastAsia"/>
          <w:szCs w:val="28"/>
        </w:rPr>
        <w:t>1</w:t>
      </w:r>
      <w:r w:rsidR="006C104F">
        <w:rPr>
          <w:rFonts w:hint="eastAsia"/>
          <w:szCs w:val="28"/>
        </w:rPr>
        <w:t>7</w:t>
      </w:r>
      <w:r w:rsidR="004A28BD">
        <w:rPr>
          <w:rFonts w:hint="eastAsia"/>
          <w:szCs w:val="28"/>
        </w:rPr>
        <w:t>:</w:t>
      </w:r>
      <w:r w:rsidR="006C104F">
        <w:rPr>
          <w:rFonts w:hint="eastAsia"/>
          <w:szCs w:val="28"/>
        </w:rPr>
        <w:t>0</w:t>
      </w:r>
      <w:r w:rsidR="004A28BD">
        <w:rPr>
          <w:rFonts w:hint="eastAsia"/>
          <w:szCs w:val="28"/>
        </w:rPr>
        <w:t>0</w:t>
      </w:r>
    </w:p>
    <w:p w:rsidR="00AE6D76" w:rsidRPr="00BA6A21" w:rsidRDefault="00AE6D76" w:rsidP="00EF1BE3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b/>
          <w:bCs/>
          <w:szCs w:val="28"/>
        </w:rPr>
      </w:pPr>
    </w:p>
    <w:tbl>
      <w:tblPr>
        <w:tblW w:w="4839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59"/>
        <w:gridCol w:w="4716"/>
        <w:gridCol w:w="3108"/>
      </w:tblGrid>
      <w:tr w:rsidR="001833C3" w:rsidRPr="00BA6A21" w:rsidTr="004369AC">
        <w:trPr>
          <w:trHeight w:hRule="exact" w:val="695"/>
          <w:jc w:val="right"/>
        </w:trPr>
        <w:tc>
          <w:tcPr>
            <w:tcW w:w="831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時間</w:t>
            </w:r>
          </w:p>
        </w:tc>
        <w:tc>
          <w:tcPr>
            <w:tcW w:w="2513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行程</w:t>
            </w:r>
            <w:r w:rsidRPr="00BA6A21">
              <w:rPr>
                <w:szCs w:val="28"/>
              </w:rPr>
              <w:t xml:space="preserve"> / </w:t>
            </w:r>
            <w:r w:rsidRPr="00BA6A21">
              <w:rPr>
                <w:szCs w:val="28"/>
              </w:rPr>
              <w:t>課程</w:t>
            </w:r>
          </w:p>
        </w:tc>
        <w:tc>
          <w:tcPr>
            <w:tcW w:w="1656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講師</w:t>
            </w:r>
            <w:r w:rsidRPr="00BA6A21">
              <w:rPr>
                <w:szCs w:val="28"/>
              </w:rPr>
              <w:t>/</w:t>
            </w:r>
            <w:r w:rsidRPr="00BA6A21">
              <w:rPr>
                <w:szCs w:val="28"/>
              </w:rPr>
              <w:t>主持人</w:t>
            </w:r>
          </w:p>
        </w:tc>
      </w:tr>
      <w:tr w:rsidR="00E57F65" w:rsidRPr="00BA6A21" w:rsidTr="00184E12">
        <w:trPr>
          <w:trHeight w:hRule="exact" w:val="704"/>
          <w:jc w:val="right"/>
        </w:trPr>
        <w:tc>
          <w:tcPr>
            <w:tcW w:w="831" w:type="pct"/>
            <w:vAlign w:val="center"/>
          </w:tcPr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 xml:space="preserve"> 8:</w:t>
            </w:r>
            <w:r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0~</w:t>
            </w:r>
            <w:r>
              <w:rPr>
                <w:rFonts w:hint="eastAsia"/>
                <w:szCs w:val="28"/>
              </w:rPr>
              <w:t>8</w:t>
            </w:r>
            <w:r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5</w:t>
            </w:r>
            <w:r w:rsidRPr="00BA6A21">
              <w:rPr>
                <w:szCs w:val="28"/>
              </w:rPr>
              <w:t xml:space="preserve">0 </w:t>
            </w:r>
          </w:p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>
              <w:rPr>
                <w:rFonts w:hint="eastAsia"/>
                <w:szCs w:val="28"/>
              </w:rPr>
              <w:t>3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169" w:type="pct"/>
            <w:gridSpan w:val="2"/>
            <w:vAlign w:val="center"/>
          </w:tcPr>
          <w:p w:rsidR="00E57F65" w:rsidRPr="00BA6A21" w:rsidRDefault="00E57F65" w:rsidP="00E57F65">
            <w:pPr>
              <w:rPr>
                <w:szCs w:val="28"/>
              </w:rPr>
            </w:pPr>
            <w:r w:rsidRPr="00BA6A21">
              <w:rPr>
                <w:szCs w:val="28"/>
              </w:rPr>
              <w:t>報到</w:t>
            </w:r>
          </w:p>
        </w:tc>
      </w:tr>
      <w:tr w:rsidR="00E57F65" w:rsidRPr="00BA6A21" w:rsidTr="00E57F65">
        <w:trPr>
          <w:trHeight w:hRule="exact" w:val="1012"/>
          <w:jc w:val="right"/>
        </w:trPr>
        <w:tc>
          <w:tcPr>
            <w:tcW w:w="831" w:type="pct"/>
            <w:vAlign w:val="center"/>
          </w:tcPr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 xml:space="preserve"> 8:</w:t>
            </w:r>
            <w:r>
              <w:rPr>
                <w:rFonts w:hint="eastAsia"/>
                <w:szCs w:val="28"/>
              </w:rPr>
              <w:t>5</w:t>
            </w:r>
            <w:r w:rsidRPr="00BA6A21">
              <w:rPr>
                <w:szCs w:val="28"/>
              </w:rPr>
              <w:t xml:space="preserve">0~9:00 </w:t>
            </w:r>
          </w:p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(10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E57F65" w:rsidRPr="00BA6A21" w:rsidRDefault="00E57F65" w:rsidP="00E57F65">
            <w:pPr>
              <w:rPr>
                <w:szCs w:val="28"/>
              </w:rPr>
            </w:pPr>
            <w:r>
              <w:rPr>
                <w:rFonts w:hint="eastAsia"/>
                <w:szCs w:val="28"/>
              </w:rPr>
              <w:t>開幕致詞</w:t>
            </w:r>
          </w:p>
        </w:tc>
        <w:tc>
          <w:tcPr>
            <w:tcW w:w="1656" w:type="pct"/>
            <w:vAlign w:val="center"/>
          </w:tcPr>
          <w:p w:rsidR="00E57F65" w:rsidRPr="00BA6A21" w:rsidRDefault="00AE6D76" w:rsidP="00AE6D76">
            <w:pPr>
              <w:rPr>
                <w:szCs w:val="28"/>
              </w:rPr>
            </w:pPr>
            <w:r w:rsidRPr="00BA6A21">
              <w:rPr>
                <w:szCs w:val="28"/>
              </w:rPr>
              <w:t>主持人</w:t>
            </w:r>
            <w:r>
              <w:rPr>
                <w:rFonts w:hint="eastAsia"/>
                <w:szCs w:val="28"/>
              </w:rPr>
              <w:t>：</w:t>
            </w:r>
            <w:proofErr w:type="gramStart"/>
            <w:r>
              <w:rPr>
                <w:rFonts w:hint="eastAsia"/>
                <w:szCs w:val="28"/>
              </w:rPr>
              <w:t>梁貴堡</w:t>
            </w:r>
            <w:proofErr w:type="gramEnd"/>
            <w:r>
              <w:rPr>
                <w:rFonts w:hint="eastAsia"/>
                <w:szCs w:val="28"/>
              </w:rPr>
              <w:t>建築師</w:t>
            </w:r>
          </w:p>
        </w:tc>
      </w:tr>
      <w:tr w:rsidR="000549A3" w:rsidRPr="00BA6A21" w:rsidTr="007A1A98">
        <w:trPr>
          <w:trHeight w:hRule="exact" w:val="1566"/>
          <w:jc w:val="right"/>
        </w:trPr>
        <w:tc>
          <w:tcPr>
            <w:tcW w:w="831" w:type="pct"/>
            <w:vAlign w:val="center"/>
          </w:tcPr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 xml:space="preserve"> 9:00~</w:t>
            </w:r>
            <w:r w:rsidR="007F620E">
              <w:rPr>
                <w:rFonts w:hint="eastAsia"/>
                <w:szCs w:val="28"/>
              </w:rPr>
              <w:t>10</w:t>
            </w:r>
            <w:r w:rsidRPr="00BA6A21">
              <w:rPr>
                <w:szCs w:val="28"/>
              </w:rPr>
              <w:t>:</w:t>
            </w:r>
            <w:r w:rsidR="007F620E">
              <w:rPr>
                <w:rFonts w:hint="eastAsia"/>
                <w:szCs w:val="28"/>
              </w:rPr>
              <w:t>3</w:t>
            </w:r>
            <w:r w:rsidRPr="00BA6A21">
              <w:rPr>
                <w:szCs w:val="28"/>
              </w:rPr>
              <w:t xml:space="preserve">0 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F620E">
              <w:rPr>
                <w:rFonts w:hint="eastAsia"/>
                <w:szCs w:val="28"/>
              </w:rPr>
              <w:t>9</w:t>
            </w:r>
            <w:r w:rsidR="004A28BD"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602BD8" w:rsidRPr="00525E28" w:rsidRDefault="00AE32AC" w:rsidP="00525E28">
            <w:pPr>
              <w:pStyle w:val="ab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25E28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F51F69" w:rsidRPr="00525E28">
              <w:rPr>
                <w:rFonts w:ascii="標楷體" w:eastAsia="標楷體" w:hAnsi="標楷體" w:hint="eastAsia"/>
                <w:sz w:val="28"/>
                <w:szCs w:val="28"/>
              </w:rPr>
              <w:t>建築物之火災預防與緊急應變</w:t>
            </w:r>
          </w:p>
        </w:tc>
        <w:tc>
          <w:tcPr>
            <w:tcW w:w="1656" w:type="pct"/>
            <w:vAlign w:val="center"/>
          </w:tcPr>
          <w:p w:rsidR="007F620E" w:rsidRPr="00AE6D76" w:rsidRDefault="007F620E" w:rsidP="007A1A98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Pr="00607143">
              <w:rPr>
                <w:rFonts w:ascii="標楷體" w:hAnsi="標楷體" w:cs="Arial" w:hint="eastAsia"/>
                <w:color w:val="000000" w:themeColor="text1"/>
              </w:rPr>
              <w:t>高雄市政府</w:t>
            </w:r>
            <w:r w:rsidRPr="00607143">
              <w:rPr>
                <w:rFonts w:ascii="標楷體" w:hAnsi="標楷體" w:cs="Arial"/>
                <w:color w:val="000000" w:themeColor="text1"/>
              </w:rPr>
              <w:t>消防局柯佩鳳股長</w:t>
            </w:r>
          </w:p>
        </w:tc>
      </w:tr>
      <w:tr w:rsidR="000549A3" w:rsidRPr="00BA6A21" w:rsidTr="004369AC">
        <w:trPr>
          <w:trHeight w:hRule="exact" w:val="856"/>
          <w:jc w:val="right"/>
        </w:trPr>
        <w:tc>
          <w:tcPr>
            <w:tcW w:w="831" w:type="pct"/>
            <w:shd w:val="clear" w:color="auto" w:fill="FFC000"/>
            <w:vAlign w:val="center"/>
          </w:tcPr>
          <w:p w:rsidR="000549A3" w:rsidRPr="00BA6A21" w:rsidRDefault="007F620E" w:rsidP="00421F1B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10</w:t>
            </w:r>
            <w:r w:rsidR="000549A3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3</w:t>
            </w:r>
            <w:r w:rsidR="000549A3" w:rsidRPr="00BA6A21">
              <w:rPr>
                <w:szCs w:val="28"/>
              </w:rPr>
              <w:t>0~10:</w:t>
            </w:r>
            <w:r>
              <w:rPr>
                <w:rFonts w:hint="eastAsia"/>
                <w:szCs w:val="28"/>
              </w:rPr>
              <w:t>5</w:t>
            </w:r>
            <w:r w:rsidR="000549A3" w:rsidRPr="00BA6A21">
              <w:rPr>
                <w:szCs w:val="28"/>
              </w:rPr>
              <w:t>0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F620E"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169" w:type="pct"/>
            <w:gridSpan w:val="2"/>
            <w:shd w:val="clear" w:color="auto" w:fill="FFC000"/>
            <w:vAlign w:val="center"/>
          </w:tcPr>
          <w:p w:rsidR="000549A3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>休息時間</w:t>
            </w:r>
          </w:p>
        </w:tc>
      </w:tr>
      <w:tr w:rsidR="000549A3" w:rsidRPr="00BA6A21" w:rsidTr="004369AC">
        <w:trPr>
          <w:trHeight w:hRule="exact" w:val="1989"/>
          <w:jc w:val="right"/>
        </w:trPr>
        <w:tc>
          <w:tcPr>
            <w:tcW w:w="831" w:type="pct"/>
            <w:vAlign w:val="center"/>
          </w:tcPr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10:</w:t>
            </w:r>
            <w:r w:rsidR="007F620E">
              <w:rPr>
                <w:rFonts w:hint="eastAsia"/>
                <w:szCs w:val="28"/>
              </w:rPr>
              <w:t>5</w:t>
            </w:r>
            <w:r w:rsidR="007F620E">
              <w:rPr>
                <w:szCs w:val="28"/>
              </w:rPr>
              <w:t>0~</w:t>
            </w:r>
            <w:r w:rsidR="007F620E">
              <w:rPr>
                <w:rFonts w:hint="eastAsia"/>
                <w:szCs w:val="28"/>
              </w:rPr>
              <w:t>12</w:t>
            </w:r>
            <w:r w:rsidRPr="00BA6A21">
              <w:rPr>
                <w:szCs w:val="28"/>
              </w:rPr>
              <w:t>:</w:t>
            </w:r>
            <w:r w:rsidR="007F620E"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F620E">
              <w:rPr>
                <w:rFonts w:hint="eastAsia"/>
                <w:szCs w:val="28"/>
              </w:rPr>
              <w:t>9</w:t>
            </w:r>
            <w:r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0549A3" w:rsidRPr="00AE6D76" w:rsidRDefault="007F620E" w:rsidP="007F620E">
            <w:pPr>
              <w:pStyle w:val="ab"/>
              <w:ind w:leftChars="0" w:left="0"/>
              <w:rPr>
                <w:sz w:val="28"/>
                <w:szCs w:val="28"/>
              </w:rPr>
            </w:pPr>
            <w:r w:rsidRPr="00AE6D76">
              <w:rPr>
                <w:rFonts w:ascii="標楷體" w:eastAsia="標楷體" w:hAnsi="標楷體" w:hint="eastAsia"/>
                <w:sz w:val="28"/>
                <w:szCs w:val="28"/>
              </w:rPr>
              <w:t>二、建築物公共安全</w:t>
            </w:r>
            <w:r w:rsidRPr="00AE6D76">
              <w:rPr>
                <w:rFonts w:ascii="標楷體" w:eastAsia="標楷體" w:hAnsi="標楷體"/>
                <w:sz w:val="28"/>
                <w:szCs w:val="28"/>
              </w:rPr>
              <w:t>檢查</w:t>
            </w:r>
            <w:r w:rsidRPr="00AE6D76">
              <w:rPr>
                <w:rFonts w:ascii="標楷體" w:eastAsia="標楷體" w:hAnsi="標楷體" w:hint="eastAsia"/>
                <w:sz w:val="28"/>
                <w:szCs w:val="28"/>
              </w:rPr>
              <w:t>實務及相關作業規定</w:t>
            </w:r>
          </w:p>
        </w:tc>
        <w:tc>
          <w:tcPr>
            <w:tcW w:w="1656" w:type="pct"/>
            <w:vAlign w:val="center"/>
          </w:tcPr>
          <w:p w:rsidR="000549A3" w:rsidRPr="00AE6D76" w:rsidRDefault="007F620E" w:rsidP="00AE6D76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Pr="00607143">
              <w:rPr>
                <w:rFonts w:ascii="標楷體" w:hAnsi="標楷體" w:hint="eastAsia"/>
                <w:color w:val="000000" w:themeColor="text1"/>
                <w:szCs w:val="24"/>
              </w:rPr>
              <w:t>高雄市政府工務局建築管理處 江俊昌 副處長</w:t>
            </w:r>
          </w:p>
        </w:tc>
      </w:tr>
      <w:tr w:rsidR="004369AC" w:rsidRPr="00BA6A21" w:rsidTr="004369AC">
        <w:trPr>
          <w:trHeight w:hRule="exact" w:val="817"/>
          <w:jc w:val="right"/>
        </w:trPr>
        <w:tc>
          <w:tcPr>
            <w:tcW w:w="831" w:type="pct"/>
            <w:shd w:val="clear" w:color="auto" w:fill="92D050"/>
            <w:vAlign w:val="center"/>
          </w:tcPr>
          <w:p w:rsidR="004369AC" w:rsidRDefault="004369AC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12:20~1</w:t>
            </w:r>
            <w:r w:rsidR="00471B25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4</w:t>
            </w:r>
            <w:r>
              <w:rPr>
                <w:rFonts w:hint="eastAsia"/>
                <w:szCs w:val="28"/>
              </w:rPr>
              <w:t>0</w:t>
            </w:r>
          </w:p>
          <w:p w:rsidR="004369AC" w:rsidRPr="00BA6A21" w:rsidRDefault="004369AC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</w:t>
            </w:r>
            <w:r w:rsidR="00F51F69">
              <w:rPr>
                <w:rFonts w:hint="eastAsia"/>
                <w:szCs w:val="28"/>
              </w:rPr>
              <w:t>8</w:t>
            </w:r>
            <w:r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4169" w:type="pct"/>
            <w:gridSpan w:val="2"/>
            <w:shd w:val="clear" w:color="auto" w:fill="92D050"/>
            <w:vAlign w:val="center"/>
          </w:tcPr>
          <w:p w:rsidR="004369AC" w:rsidRDefault="004369AC" w:rsidP="00184E12">
            <w:pPr>
              <w:pStyle w:val="ab"/>
              <w:ind w:leftChars="0"/>
              <w:rPr>
                <w:rFonts w:ascii="標楷體" w:eastAsia="標楷體" w:hAnsi="標楷體"/>
              </w:rPr>
            </w:pPr>
          </w:p>
          <w:p w:rsidR="004369AC" w:rsidRPr="004369AC" w:rsidRDefault="004369AC" w:rsidP="004369AC">
            <w:pPr>
              <w:rPr>
                <w:szCs w:val="28"/>
              </w:rPr>
            </w:pPr>
            <w:r w:rsidRPr="004369AC">
              <w:rPr>
                <w:rFonts w:hint="eastAsia"/>
                <w:szCs w:val="28"/>
              </w:rPr>
              <w:t>午餐及休息</w:t>
            </w:r>
          </w:p>
          <w:p w:rsidR="004369AC" w:rsidRPr="00A63B78" w:rsidRDefault="004369AC" w:rsidP="00184E12">
            <w:pPr>
              <w:jc w:val="center"/>
              <w:rPr>
                <w:szCs w:val="28"/>
              </w:rPr>
            </w:pPr>
          </w:p>
        </w:tc>
      </w:tr>
      <w:tr w:rsidR="00184E12" w:rsidRPr="00BA6A21" w:rsidTr="004369AC">
        <w:trPr>
          <w:trHeight w:hRule="exact" w:val="1566"/>
          <w:jc w:val="right"/>
        </w:trPr>
        <w:tc>
          <w:tcPr>
            <w:tcW w:w="831" w:type="pct"/>
            <w:vAlign w:val="center"/>
          </w:tcPr>
          <w:p w:rsidR="00184E12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</w:t>
            </w:r>
            <w:r w:rsidR="00471B25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4</w:t>
            </w:r>
            <w:r>
              <w:rPr>
                <w:rFonts w:hint="eastAsia"/>
                <w:szCs w:val="28"/>
              </w:rPr>
              <w:t>0~</w:t>
            </w:r>
            <w:r w:rsidR="00471B25">
              <w:rPr>
                <w:rFonts w:hint="eastAsia"/>
                <w:szCs w:val="28"/>
              </w:rPr>
              <w:t>15</w:t>
            </w:r>
            <w:r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1</w:t>
            </w:r>
            <w:r>
              <w:rPr>
                <w:rFonts w:hint="eastAsia"/>
                <w:szCs w:val="28"/>
              </w:rPr>
              <w:t>0</w:t>
            </w:r>
          </w:p>
          <w:p w:rsidR="00184E12" w:rsidRPr="00BA6A21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(90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184E12" w:rsidRDefault="00184E12" w:rsidP="00602BD8">
            <w:pPr>
              <w:rPr>
                <w:rFonts w:ascii="新細明體" w:hAnsi="新細明體"/>
                <w:szCs w:val="28"/>
              </w:rPr>
            </w:pPr>
            <w:r>
              <w:rPr>
                <w:rFonts w:ascii="新細明體" w:hAnsi="新細明體" w:hint="eastAsia"/>
                <w:szCs w:val="28"/>
              </w:rPr>
              <w:t>三</w:t>
            </w:r>
            <w:r>
              <w:rPr>
                <w:rFonts w:ascii="標楷體" w:hAnsi="標楷體" w:hint="eastAsia"/>
                <w:szCs w:val="28"/>
              </w:rPr>
              <w:t>、</w:t>
            </w:r>
            <w:r w:rsidR="006B3E7E" w:rsidRPr="006B3E7E">
              <w:rPr>
                <w:rFonts w:ascii="標楷體" w:hAnsi="標楷體" w:hint="eastAsia"/>
              </w:rPr>
              <w:t>建築物防火避難設施檢查申報實務與案例說明</w:t>
            </w:r>
          </w:p>
        </w:tc>
        <w:tc>
          <w:tcPr>
            <w:tcW w:w="1656" w:type="pct"/>
            <w:vAlign w:val="center"/>
          </w:tcPr>
          <w:p w:rsidR="00184E12" w:rsidRPr="00AE6D76" w:rsidRDefault="00184E12" w:rsidP="00184E12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Pr="00BA6A21">
              <w:rPr>
                <w:snapToGrid w:val="0"/>
                <w:kern w:val="0"/>
                <w:szCs w:val="28"/>
              </w:rPr>
              <w:t>社團法人高雄市建築師公會</w:t>
            </w:r>
            <w:r w:rsidR="00AE6D76">
              <w:rPr>
                <w:rFonts w:hint="eastAsia"/>
                <w:snapToGrid w:val="0"/>
                <w:kern w:val="0"/>
                <w:szCs w:val="28"/>
              </w:rPr>
              <w:t xml:space="preserve"> </w:t>
            </w:r>
            <w:r>
              <w:rPr>
                <w:rFonts w:hint="eastAsia"/>
                <w:snapToGrid w:val="0"/>
                <w:kern w:val="0"/>
                <w:szCs w:val="28"/>
              </w:rPr>
              <w:t>陳顯測</w:t>
            </w:r>
            <w:r>
              <w:rPr>
                <w:rFonts w:ascii="標楷體" w:hAnsi="標楷體" w:hint="eastAsia"/>
                <w:color w:val="000000" w:themeColor="text1"/>
                <w:szCs w:val="24"/>
              </w:rPr>
              <w:t>建築師</w:t>
            </w:r>
          </w:p>
        </w:tc>
      </w:tr>
      <w:tr w:rsidR="004369AC" w:rsidRPr="00BA6A21" w:rsidTr="004369AC">
        <w:trPr>
          <w:trHeight w:hRule="exact" w:val="805"/>
          <w:jc w:val="right"/>
        </w:trPr>
        <w:tc>
          <w:tcPr>
            <w:tcW w:w="831" w:type="pct"/>
            <w:shd w:val="clear" w:color="auto" w:fill="FFC000"/>
            <w:vAlign w:val="center"/>
          </w:tcPr>
          <w:p w:rsidR="004369AC" w:rsidRDefault="00471B25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</w:t>
            </w:r>
            <w:r w:rsidR="004369AC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1</w:t>
            </w:r>
            <w:r w:rsidR="004369AC">
              <w:rPr>
                <w:rFonts w:hint="eastAsia"/>
                <w:szCs w:val="28"/>
              </w:rPr>
              <w:t>0~</w:t>
            </w:r>
            <w:r>
              <w:rPr>
                <w:rFonts w:hint="eastAsia"/>
                <w:szCs w:val="28"/>
              </w:rPr>
              <w:t>15</w:t>
            </w:r>
            <w:r w:rsidR="004369AC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4369AC">
              <w:rPr>
                <w:rFonts w:hint="eastAsia"/>
                <w:szCs w:val="28"/>
              </w:rPr>
              <w:t>0</w:t>
            </w:r>
          </w:p>
          <w:p w:rsidR="004369AC" w:rsidRPr="00BA6A21" w:rsidRDefault="004369AC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(20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4169" w:type="pct"/>
            <w:gridSpan w:val="2"/>
            <w:shd w:val="clear" w:color="auto" w:fill="FFC000"/>
            <w:vAlign w:val="center"/>
          </w:tcPr>
          <w:p w:rsidR="004369AC" w:rsidRPr="00A63B78" w:rsidRDefault="004369AC" w:rsidP="004369AC">
            <w:pPr>
              <w:rPr>
                <w:szCs w:val="28"/>
              </w:rPr>
            </w:pPr>
            <w:r w:rsidRPr="00BA6A21">
              <w:rPr>
                <w:szCs w:val="28"/>
              </w:rPr>
              <w:t>休息時間</w:t>
            </w:r>
          </w:p>
        </w:tc>
      </w:tr>
      <w:tr w:rsidR="000549A3" w:rsidRPr="00BA6A21" w:rsidTr="004369AC">
        <w:trPr>
          <w:trHeight w:hRule="exact" w:val="1554"/>
          <w:jc w:val="right"/>
        </w:trPr>
        <w:tc>
          <w:tcPr>
            <w:tcW w:w="831" w:type="pct"/>
            <w:vAlign w:val="center"/>
          </w:tcPr>
          <w:p w:rsidR="00184E12" w:rsidRDefault="00471B25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</w:t>
            </w:r>
            <w:r w:rsidR="00184E12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184E12">
              <w:rPr>
                <w:rFonts w:hint="eastAsia"/>
                <w:szCs w:val="28"/>
              </w:rPr>
              <w:t>0~</w:t>
            </w:r>
            <w:r>
              <w:rPr>
                <w:rFonts w:hint="eastAsia"/>
                <w:szCs w:val="28"/>
              </w:rPr>
              <w:t>16</w:t>
            </w:r>
            <w:r w:rsidR="00184E12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184E12">
              <w:rPr>
                <w:rFonts w:hint="eastAsia"/>
                <w:szCs w:val="28"/>
              </w:rPr>
              <w:t>0</w:t>
            </w:r>
          </w:p>
          <w:p w:rsidR="000549A3" w:rsidRPr="00BA6A21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(60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602BD8" w:rsidRDefault="004369AC" w:rsidP="004369AC">
            <w:pPr>
              <w:rPr>
                <w:rFonts w:ascii="新細明體" w:hAnsi="新細明體"/>
                <w:szCs w:val="28"/>
              </w:rPr>
            </w:pPr>
            <w:r>
              <w:rPr>
                <w:rFonts w:ascii="標楷體" w:hAnsi="標楷體" w:hint="eastAsia"/>
              </w:rPr>
              <w:t>四、</w:t>
            </w:r>
            <w:r w:rsidRPr="00563C69">
              <w:rPr>
                <w:rFonts w:ascii="標楷體" w:hAnsi="標楷體" w:hint="eastAsia"/>
              </w:rPr>
              <w:t>公共安全</w:t>
            </w:r>
            <w:r w:rsidRPr="00563C69">
              <w:rPr>
                <w:rFonts w:ascii="標楷體" w:hAnsi="標楷體"/>
              </w:rPr>
              <w:t>檢查</w:t>
            </w:r>
            <w:r w:rsidRPr="00563C69">
              <w:rPr>
                <w:rFonts w:ascii="標楷體" w:hAnsi="標楷體" w:hint="eastAsia"/>
              </w:rPr>
              <w:t>之室內裝修材料檢查實務與相關執行疑義</w:t>
            </w:r>
          </w:p>
        </w:tc>
        <w:tc>
          <w:tcPr>
            <w:tcW w:w="1656" w:type="pct"/>
            <w:vAlign w:val="center"/>
          </w:tcPr>
          <w:p w:rsidR="004369AC" w:rsidRPr="00AE6D76" w:rsidRDefault="004369AC" w:rsidP="00AE6D76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>
              <w:rPr>
                <w:rFonts w:ascii="標楷體" w:hAnsi="標楷體" w:hint="eastAsia"/>
                <w:color w:val="000000" w:themeColor="text1"/>
                <w:szCs w:val="24"/>
              </w:rPr>
              <w:t xml:space="preserve">高苑科技大學 許本上 </w:t>
            </w:r>
            <w:r w:rsidR="00762251">
              <w:rPr>
                <w:rFonts w:ascii="標楷體" w:hAnsi="標楷體" w:hint="eastAsia"/>
                <w:color w:val="000000" w:themeColor="text1"/>
                <w:szCs w:val="24"/>
              </w:rPr>
              <w:t>兼</w:t>
            </w:r>
            <w:r>
              <w:rPr>
                <w:rFonts w:ascii="標楷體" w:hAnsi="標楷體" w:hint="eastAsia"/>
                <w:color w:val="000000" w:themeColor="text1"/>
                <w:szCs w:val="24"/>
              </w:rPr>
              <w:t>任專業技術教授</w:t>
            </w:r>
          </w:p>
        </w:tc>
      </w:tr>
      <w:tr w:rsidR="000549A3" w:rsidRPr="00BA6A21" w:rsidTr="00184E12">
        <w:trPr>
          <w:trHeight w:hRule="exact" w:val="703"/>
          <w:jc w:val="right"/>
        </w:trPr>
        <w:tc>
          <w:tcPr>
            <w:tcW w:w="831" w:type="pct"/>
            <w:vAlign w:val="center"/>
          </w:tcPr>
          <w:p w:rsidR="00184E12" w:rsidRDefault="00471B25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16</w:t>
            </w:r>
            <w:r w:rsidR="00184E12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184E12">
              <w:rPr>
                <w:rFonts w:hint="eastAsia"/>
                <w:szCs w:val="28"/>
              </w:rPr>
              <w:t>0~</w:t>
            </w:r>
            <w:r>
              <w:rPr>
                <w:rFonts w:hint="eastAsia"/>
                <w:szCs w:val="28"/>
              </w:rPr>
              <w:t>1</w:t>
            </w:r>
            <w:r w:rsidR="00F51F69">
              <w:rPr>
                <w:rFonts w:hint="eastAsia"/>
                <w:szCs w:val="28"/>
              </w:rPr>
              <w:t>7:0</w:t>
            </w:r>
            <w:r w:rsidR="00184E12">
              <w:rPr>
                <w:rFonts w:hint="eastAsia"/>
                <w:szCs w:val="28"/>
              </w:rPr>
              <w:t>0</w:t>
            </w:r>
          </w:p>
          <w:p w:rsidR="000549A3" w:rsidRPr="00BA6A21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</w:t>
            </w:r>
            <w:r w:rsidR="004369AC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  <w:r w:rsidR="000549A3" w:rsidRPr="00BA6A21">
              <w:rPr>
                <w:szCs w:val="28"/>
              </w:rPr>
              <w:t>(</w:t>
            </w:r>
            <w:r w:rsidR="000549A3">
              <w:rPr>
                <w:rFonts w:hint="eastAsia"/>
                <w:szCs w:val="28"/>
              </w:rPr>
              <w:t>10</w:t>
            </w:r>
            <w:r w:rsidR="000549A3" w:rsidRPr="00BA6A21">
              <w:rPr>
                <w:szCs w:val="28"/>
              </w:rPr>
              <w:t>分鐘</w:t>
            </w:r>
            <w:r w:rsidR="000549A3" w:rsidRPr="00BA6A21">
              <w:rPr>
                <w:szCs w:val="28"/>
              </w:rPr>
              <w:t>)</w:t>
            </w:r>
          </w:p>
        </w:tc>
        <w:tc>
          <w:tcPr>
            <w:tcW w:w="4169" w:type="pct"/>
            <w:gridSpan w:val="2"/>
            <w:vAlign w:val="center"/>
          </w:tcPr>
          <w:p w:rsidR="000549A3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 xml:space="preserve">             Q&amp;A</w:t>
            </w:r>
            <w:r w:rsidRPr="00BA6A21">
              <w:rPr>
                <w:szCs w:val="28"/>
              </w:rPr>
              <w:t>綜合討論</w:t>
            </w:r>
          </w:p>
        </w:tc>
      </w:tr>
    </w:tbl>
    <w:p w:rsidR="00573BA9" w:rsidRPr="00BA6A21" w:rsidRDefault="00573BA9" w:rsidP="00EF1BE3">
      <w:pPr>
        <w:rPr>
          <w:szCs w:val="28"/>
        </w:rPr>
      </w:pPr>
    </w:p>
    <w:sectPr w:rsidR="00573BA9" w:rsidRPr="00BA6A21" w:rsidSect="00796E2B">
      <w:headerReference w:type="default" r:id="rId8"/>
      <w:footerReference w:type="default" r:id="rId9"/>
      <w:pgSz w:w="11907" w:h="16840" w:code="9"/>
      <w:pgMar w:top="1134" w:right="1134" w:bottom="1134" w:left="1134" w:header="561" w:footer="397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B11" w:rsidRDefault="00445B11">
      <w:r>
        <w:separator/>
      </w:r>
    </w:p>
  </w:endnote>
  <w:endnote w:type="continuationSeparator" w:id="0">
    <w:p w:rsidR="00445B11" w:rsidRDefault="00445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Pr="00525E28" w:rsidRDefault="001C1752" w:rsidP="00525E28">
    <w:pPr>
      <w:rPr>
        <w:rFonts w:ascii="華康行書體" w:eastAsia="華康行書體"/>
      </w:rPr>
    </w:pPr>
    <w:r w:rsidRPr="001C1752">
      <w:rPr>
        <w:rFonts w:ascii="標楷體" w:hAnsi="標楷體"/>
        <w:noProof/>
      </w:rPr>
      <w:pict>
        <v:line id="_x0000_s4099" style="position:absolute;z-index:251661312" from="0,-17.65pt" to="451.8pt,-17.65pt" strokeweight="2.25pt">
          <w10:wrap side="left"/>
          <w10:anchorlock/>
        </v:line>
      </w:pict>
    </w:r>
    <w:r w:rsidR="00C73FC1">
      <w:rPr>
        <w:rFonts w:ascii="標楷體" w:hAnsi="標楷體" w:hint="eastAsia"/>
      </w:rPr>
      <w:t>主辦單位／社團法人</w:t>
    </w:r>
    <w:r w:rsidR="00C73FC1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C73FC1">
      <w:rPr>
        <w:rFonts w:ascii="標楷體" w:hAnsi="標楷體" w:cs="Arial" w:hint="eastAsia"/>
        <w:snapToGrid w:val="0"/>
        <w:kern w:val="0"/>
        <w:szCs w:val="28"/>
      </w:rPr>
      <w:t>-</w:t>
    </w:r>
    <w:r w:rsidR="00C73FC1">
      <w:rPr>
        <w:rFonts w:ascii="標楷體" w:hAnsi="標楷體" w:hint="eastAsia"/>
        <w:bCs/>
        <w:szCs w:val="28"/>
      </w:rPr>
      <w:t>鑑定及不動產</w:t>
    </w:r>
    <w:proofErr w:type="gramStart"/>
    <w:r w:rsidR="00C73FC1">
      <w:rPr>
        <w:rFonts w:ascii="標楷體" w:hAnsi="標楷體" w:hint="eastAsia"/>
        <w:bCs/>
        <w:szCs w:val="28"/>
      </w:rPr>
      <w:t>鑑</w:t>
    </w:r>
    <w:proofErr w:type="gramEnd"/>
    <w:r w:rsidR="00C73FC1">
      <w:rPr>
        <w:rFonts w:ascii="標楷體" w:hAnsi="標楷體" w:hint="eastAsia"/>
        <w:bCs/>
        <w:szCs w:val="28"/>
      </w:rPr>
      <w:t>價委員會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B11" w:rsidRDefault="00445B11">
      <w:r>
        <w:separator/>
      </w:r>
    </w:p>
  </w:footnote>
  <w:footnote w:type="continuationSeparator" w:id="0">
    <w:p w:rsidR="00445B11" w:rsidRDefault="00445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Default="00901426" w:rsidP="002957D0">
    <w:pPr>
      <w:pStyle w:val="a3"/>
      <w:ind w:firstLineChars="300" w:firstLine="1320"/>
    </w:pPr>
    <w:r>
      <w:rPr>
        <w:rFonts w:ascii="Bazooka" w:hAnsi="Bazooka"/>
        <w:noProof/>
        <w:sz w:val="44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5715" b="0"/>
          <wp:wrapNone/>
          <wp:docPr id="6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綠會徽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C6FF9">
      <w:rPr>
        <w:rFonts w:ascii="Bazooka" w:hAnsi="Bazooka" w:hint="eastAsia"/>
        <w:sz w:val="44"/>
      </w:rPr>
      <w:t>201</w:t>
    </w:r>
    <w:r w:rsidR="007E4211">
      <w:rPr>
        <w:rFonts w:ascii="Bazooka" w:hAnsi="Bazooka" w:hint="eastAsia"/>
        <w:sz w:val="44"/>
      </w:rPr>
      <w:t>5</w:t>
    </w:r>
    <w:r w:rsidR="00FC6FF9">
      <w:rPr>
        <w:rFonts w:hint="eastAsia"/>
        <w:sz w:val="24"/>
      </w:rPr>
      <w:t>◆</w:t>
    </w:r>
    <w:r w:rsidR="00FC6FF9" w:rsidRPr="006B1A83">
      <w:rPr>
        <w:rFonts w:ascii="新細明體" w:eastAsia="新細明體" w:hAnsi="新細明體" w:hint="eastAsia"/>
        <w:sz w:val="24"/>
        <w:szCs w:val="24"/>
      </w:rPr>
      <w:t>社團法人高雄市建築師公會</w:t>
    </w:r>
    <w:r w:rsidR="001376E7">
      <w:rPr>
        <w:rFonts w:ascii="新細明體" w:eastAsia="新細明體" w:hAnsi="新細明體" w:hint="eastAsia"/>
        <w:sz w:val="24"/>
        <w:szCs w:val="24"/>
      </w:rPr>
      <w:t>建築物公共安全</w:t>
    </w:r>
    <w:r w:rsidR="000E1E59">
      <w:rPr>
        <w:rFonts w:ascii="新細明體" w:eastAsia="新細明體" w:hAnsi="新細明體" w:hint="eastAsia"/>
        <w:sz w:val="24"/>
        <w:szCs w:val="24"/>
      </w:rPr>
      <w:t>檢查實務</w:t>
    </w:r>
    <w:r w:rsidR="001376E7">
      <w:rPr>
        <w:rFonts w:ascii="新細明體" w:eastAsia="新細明體" w:hAnsi="新細明體" w:hint="eastAsia"/>
        <w:sz w:val="24"/>
        <w:szCs w:val="24"/>
      </w:rPr>
      <w:t>課程</w:t>
    </w:r>
    <w:r w:rsidR="00FC6FF9">
      <w:rPr>
        <w:rFonts w:ascii="富漢通粗毛楷" w:hint="eastAsia"/>
        <w:sz w:val="24"/>
      </w:rPr>
      <w:t>◆</w:t>
    </w:r>
    <w:r w:rsidR="001C1752">
      <w:rPr>
        <w:noProof/>
      </w:rPr>
      <w:pict>
        <v:line id="Line 7" o:spid="_x0000_s4098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27.25pt" to="451.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KyU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">
          <w10:anchorlock/>
        </v:line>
      </w:pict>
    </w:r>
  </w:p>
  <w:p w:rsidR="00757CB0" w:rsidRPr="009D278F" w:rsidRDefault="00757CB0" w:rsidP="00DF4220">
    <w:pPr>
      <w:pStyle w:val="a3"/>
      <w:spacing w:line="240" w:lineRule="atLeast"/>
      <w:jc w:val="center"/>
      <w:rPr>
        <w:rFonts w:ascii="標楷體" w:hAnsi="標楷體"/>
        <w:b/>
        <w:sz w:val="16"/>
        <w:szCs w:val="16"/>
      </w:rPr>
    </w:pPr>
  </w:p>
  <w:p w:rsidR="00FC6FF9" w:rsidRPr="00DF4220" w:rsidRDefault="00FC6FF9" w:rsidP="00DF4220">
    <w:pPr>
      <w:pStyle w:val="a3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DF4220">
      <w:rPr>
        <w:rFonts w:ascii="標楷體" w:hAnsi="標楷體" w:hint="eastAsia"/>
        <w:b/>
        <w:sz w:val="32"/>
        <w:szCs w:val="32"/>
      </w:rPr>
      <w:t>「</w:t>
    </w:r>
    <w:r w:rsidR="000E1E59">
      <w:rPr>
        <w:rFonts w:ascii="標楷體" w:hAnsi="標楷體" w:hint="eastAsia"/>
        <w:b/>
        <w:sz w:val="32"/>
        <w:szCs w:val="32"/>
      </w:rPr>
      <w:t>2015</w:t>
    </w:r>
    <w:r w:rsidR="000E1E59" w:rsidRPr="000E1E59">
      <w:rPr>
        <w:rFonts w:hint="eastAsia"/>
        <w:b/>
        <w:sz w:val="32"/>
        <w:szCs w:val="32"/>
      </w:rPr>
      <w:t>建築物公共安全</w:t>
    </w:r>
    <w:r w:rsidR="000E1E59">
      <w:rPr>
        <w:rFonts w:hint="eastAsia"/>
        <w:b/>
        <w:sz w:val="32"/>
        <w:szCs w:val="32"/>
      </w:rPr>
      <w:t>檢查</w:t>
    </w:r>
    <w:r w:rsidR="00A34E7D" w:rsidRPr="00A34E7D">
      <w:rPr>
        <w:rFonts w:hint="eastAsia"/>
        <w:b/>
        <w:sz w:val="32"/>
        <w:szCs w:val="32"/>
      </w:rPr>
      <w:t>實務</w:t>
    </w:r>
    <w:r w:rsidRPr="007D4F4A">
      <w:rPr>
        <w:rFonts w:hint="eastAsia"/>
        <w:b/>
        <w:sz w:val="32"/>
        <w:szCs w:val="32"/>
      </w:rPr>
      <w:t>課程</w:t>
    </w:r>
    <w:r w:rsidRPr="00DF4220">
      <w:rPr>
        <w:rFonts w:ascii="標楷體" w:hAnsi="標楷體" w:hint="eastAsia"/>
        <w:b/>
        <w:sz w:val="32"/>
        <w:szCs w:val="32"/>
      </w:rPr>
      <w:t>」</w:t>
    </w:r>
  </w:p>
  <w:p w:rsidR="00FC6FF9" w:rsidRPr="000E1E59" w:rsidRDefault="00FC6FF9" w:rsidP="00C204B0">
    <w:pPr>
      <w:ind w:left="751" w:hangingChars="313" w:hanging="751"/>
      <w:rPr>
        <w:sz w:val="24"/>
      </w:rPr>
    </w:pPr>
  </w:p>
  <w:p w:rsidR="00FC6FF9" w:rsidRPr="00C204B0" w:rsidRDefault="001C1752" w:rsidP="00133D84">
    <w:pPr>
      <w:pStyle w:val="a3"/>
      <w:spacing w:line="20" w:lineRule="exact"/>
    </w:pPr>
    <w:r>
      <w:rPr>
        <w:noProof/>
      </w:rPr>
      <w:pict>
        <v:line id="Line 8" o:spid="_x0000_s409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.15pt,-9.9pt" to="499.25pt,-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" strokecolor="#362cf6" strokeweight="2.25pt">
          <v:stroke opacity="32896f"/>
          <w10:anchorlock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26E"/>
    <w:multiLevelType w:val="hybridMultilevel"/>
    <w:tmpl w:val="CC5ED050"/>
    <w:lvl w:ilvl="0" w:tplc="FAC4F1BE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2337FC"/>
    <w:multiLevelType w:val="hybridMultilevel"/>
    <w:tmpl w:val="17E8813A"/>
    <w:lvl w:ilvl="0" w:tplc="AC90842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E7261B"/>
    <w:multiLevelType w:val="hybridMultilevel"/>
    <w:tmpl w:val="45A682E8"/>
    <w:lvl w:ilvl="0" w:tplc="BD4CA1F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pacing w:val="0"/>
        <w:position w:val="0"/>
        <w:sz w:val="24"/>
      </w:rPr>
    </w:lvl>
    <w:lvl w:ilvl="1" w:tplc="AC90842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B72AEA"/>
    <w:multiLevelType w:val="hybridMultilevel"/>
    <w:tmpl w:val="FD8EB9F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3F7704C"/>
    <w:multiLevelType w:val="hybridMultilevel"/>
    <w:tmpl w:val="B8703B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A3579AA"/>
    <w:multiLevelType w:val="hybridMultilevel"/>
    <w:tmpl w:val="1EACFE58"/>
    <w:lvl w:ilvl="0" w:tplc="9F9C8E56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C8823FC"/>
    <w:multiLevelType w:val="hybridMultilevel"/>
    <w:tmpl w:val="D17284A6"/>
    <w:lvl w:ilvl="0" w:tplc="04090003">
      <w:start w:val="1"/>
      <w:numFmt w:val="bullet"/>
      <w:lvlText w:val="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7">
    <w:nsid w:val="38C82020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3D8731B9"/>
    <w:multiLevelType w:val="hybridMultilevel"/>
    <w:tmpl w:val="9DE6FE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D8A194C"/>
    <w:multiLevelType w:val="hybridMultilevel"/>
    <w:tmpl w:val="81261774"/>
    <w:lvl w:ilvl="0" w:tplc="07525170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新細明體" w:hAnsi="新細明體" w:hint="default"/>
      </w:rPr>
    </w:lvl>
    <w:lvl w:ilvl="1" w:tplc="B6080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DD2F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51CA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9966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D27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090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2A4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1C4E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3E3B0CBF"/>
    <w:multiLevelType w:val="hybridMultilevel"/>
    <w:tmpl w:val="7CFC618E"/>
    <w:lvl w:ilvl="0" w:tplc="04090003">
      <w:start w:val="1"/>
      <w:numFmt w:val="bullet"/>
      <w:lvlText w:val="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11">
    <w:nsid w:val="4D4F01F3"/>
    <w:multiLevelType w:val="hybridMultilevel"/>
    <w:tmpl w:val="11F41EEC"/>
    <w:lvl w:ilvl="0" w:tplc="04090003">
      <w:start w:val="1"/>
      <w:numFmt w:val="bullet"/>
      <w:lvlText w:val="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2">
    <w:nsid w:val="52182AA6"/>
    <w:multiLevelType w:val="hybridMultilevel"/>
    <w:tmpl w:val="1FA67F08"/>
    <w:lvl w:ilvl="0" w:tplc="A876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4E34C28"/>
    <w:multiLevelType w:val="hybridMultilevel"/>
    <w:tmpl w:val="01F45356"/>
    <w:lvl w:ilvl="0" w:tplc="48F8C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53D4476"/>
    <w:multiLevelType w:val="hybridMultilevel"/>
    <w:tmpl w:val="0FF6D466"/>
    <w:lvl w:ilvl="0" w:tplc="66D2D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6983DA2"/>
    <w:multiLevelType w:val="hybridMultilevel"/>
    <w:tmpl w:val="1F8450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62580D05"/>
    <w:multiLevelType w:val="hybridMultilevel"/>
    <w:tmpl w:val="D542C358"/>
    <w:lvl w:ilvl="0" w:tplc="9B1AA7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0A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D44A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0A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4FD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1EEA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CE96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CA6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4CF0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8EC4013"/>
    <w:multiLevelType w:val="hybridMultilevel"/>
    <w:tmpl w:val="D690DCBC"/>
    <w:lvl w:ilvl="0" w:tplc="D2361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60C1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820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F361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78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622B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6E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76C9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F6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>
    <w:nsid w:val="796439DB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FB3411E"/>
    <w:multiLevelType w:val="hybridMultilevel"/>
    <w:tmpl w:val="DDE057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8"/>
  </w:num>
  <w:num w:numId="4">
    <w:abstractNumId w:val="20"/>
  </w:num>
  <w:num w:numId="5">
    <w:abstractNumId w:val="3"/>
  </w:num>
  <w:num w:numId="6">
    <w:abstractNumId w:val="15"/>
  </w:num>
  <w:num w:numId="7">
    <w:abstractNumId w:val="13"/>
  </w:num>
  <w:num w:numId="8">
    <w:abstractNumId w:val="16"/>
  </w:num>
  <w:num w:numId="9">
    <w:abstractNumId w:val="12"/>
  </w:num>
  <w:num w:numId="10">
    <w:abstractNumId w:val="14"/>
  </w:num>
  <w:num w:numId="11">
    <w:abstractNumId w:val="11"/>
  </w:num>
  <w:num w:numId="12">
    <w:abstractNumId w:val="10"/>
  </w:num>
  <w:num w:numId="13">
    <w:abstractNumId w:val="6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9"/>
  </w:num>
  <w:num w:numId="18">
    <w:abstractNumId w:val="2"/>
  </w:num>
  <w:num w:numId="19">
    <w:abstractNumId w:val="19"/>
  </w:num>
  <w:num w:numId="20">
    <w:abstractNumId w:val="7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proofState w:spelling="clean" w:grammar="clean"/>
  <w:defaultTabStop w:val="480"/>
  <w:drawingGridHorizontalSpacing w:val="126"/>
  <w:drawingGridVerticalSpacing w:val="381"/>
  <w:displayHorizontalDrawingGridEvery w:val="2"/>
  <w:characterSpacingControl w:val="compressPunctuation"/>
  <w:hdrShapeDefaults>
    <o:shapedefaults v:ext="edit" spidmax="4100">
      <o:colormru v:ext="edit" colors="#362cf6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0641B"/>
    <w:rsid w:val="0000105B"/>
    <w:rsid w:val="00004575"/>
    <w:rsid w:val="00006B41"/>
    <w:rsid w:val="00010EC4"/>
    <w:rsid w:val="00012710"/>
    <w:rsid w:val="00015F0A"/>
    <w:rsid w:val="00034F89"/>
    <w:rsid w:val="00040B22"/>
    <w:rsid w:val="000549A3"/>
    <w:rsid w:val="00055DE6"/>
    <w:rsid w:val="00057C48"/>
    <w:rsid w:val="00064576"/>
    <w:rsid w:val="0006788B"/>
    <w:rsid w:val="000703A7"/>
    <w:rsid w:val="0007145E"/>
    <w:rsid w:val="000768FA"/>
    <w:rsid w:val="00077D7F"/>
    <w:rsid w:val="00083986"/>
    <w:rsid w:val="0009130B"/>
    <w:rsid w:val="000B7663"/>
    <w:rsid w:val="000C3977"/>
    <w:rsid w:val="000C3F6F"/>
    <w:rsid w:val="000E0BA6"/>
    <w:rsid w:val="000E1E59"/>
    <w:rsid w:val="000E7283"/>
    <w:rsid w:val="0010128A"/>
    <w:rsid w:val="001018A2"/>
    <w:rsid w:val="001073D2"/>
    <w:rsid w:val="00107959"/>
    <w:rsid w:val="0011034B"/>
    <w:rsid w:val="001163F8"/>
    <w:rsid w:val="00124047"/>
    <w:rsid w:val="00130ADD"/>
    <w:rsid w:val="00133D84"/>
    <w:rsid w:val="001376E7"/>
    <w:rsid w:val="00145970"/>
    <w:rsid w:val="0015664D"/>
    <w:rsid w:val="001833C3"/>
    <w:rsid w:val="00184E12"/>
    <w:rsid w:val="00187206"/>
    <w:rsid w:val="001919B0"/>
    <w:rsid w:val="001A6DF3"/>
    <w:rsid w:val="001B3F06"/>
    <w:rsid w:val="001C1752"/>
    <w:rsid w:val="001C4C91"/>
    <w:rsid w:val="001D5364"/>
    <w:rsid w:val="001F7E5B"/>
    <w:rsid w:val="002024BD"/>
    <w:rsid w:val="0022210A"/>
    <w:rsid w:val="0022751F"/>
    <w:rsid w:val="002327FF"/>
    <w:rsid w:val="00241EF0"/>
    <w:rsid w:val="002426CF"/>
    <w:rsid w:val="00253898"/>
    <w:rsid w:val="00266B48"/>
    <w:rsid w:val="00277031"/>
    <w:rsid w:val="00280A92"/>
    <w:rsid w:val="002957D0"/>
    <w:rsid w:val="002B0751"/>
    <w:rsid w:val="002B1C12"/>
    <w:rsid w:val="002C73FF"/>
    <w:rsid w:val="002D0EAF"/>
    <w:rsid w:val="002D3AAD"/>
    <w:rsid w:val="002D7A15"/>
    <w:rsid w:val="002E1D3A"/>
    <w:rsid w:val="002E3A81"/>
    <w:rsid w:val="002F0FB5"/>
    <w:rsid w:val="0030038E"/>
    <w:rsid w:val="00300DCE"/>
    <w:rsid w:val="00301D4C"/>
    <w:rsid w:val="00312E8F"/>
    <w:rsid w:val="003171E4"/>
    <w:rsid w:val="00317497"/>
    <w:rsid w:val="00335FFE"/>
    <w:rsid w:val="0033783A"/>
    <w:rsid w:val="00341B49"/>
    <w:rsid w:val="0034436D"/>
    <w:rsid w:val="00350538"/>
    <w:rsid w:val="00351D52"/>
    <w:rsid w:val="003539CA"/>
    <w:rsid w:val="00355D94"/>
    <w:rsid w:val="0035623C"/>
    <w:rsid w:val="00367A6B"/>
    <w:rsid w:val="00374ADA"/>
    <w:rsid w:val="0038270F"/>
    <w:rsid w:val="003858CE"/>
    <w:rsid w:val="00391819"/>
    <w:rsid w:val="003B01AC"/>
    <w:rsid w:val="003D2572"/>
    <w:rsid w:val="003E129C"/>
    <w:rsid w:val="003E7CB0"/>
    <w:rsid w:val="003F1817"/>
    <w:rsid w:val="003F5B99"/>
    <w:rsid w:val="004025DA"/>
    <w:rsid w:val="00416A5F"/>
    <w:rsid w:val="00421F1B"/>
    <w:rsid w:val="004303F1"/>
    <w:rsid w:val="00431668"/>
    <w:rsid w:val="00432FF3"/>
    <w:rsid w:val="004369AC"/>
    <w:rsid w:val="004373D6"/>
    <w:rsid w:val="0044135F"/>
    <w:rsid w:val="00445B11"/>
    <w:rsid w:val="004471A8"/>
    <w:rsid w:val="004530F3"/>
    <w:rsid w:val="004567FF"/>
    <w:rsid w:val="004642D6"/>
    <w:rsid w:val="00471B25"/>
    <w:rsid w:val="00482DE9"/>
    <w:rsid w:val="00483E20"/>
    <w:rsid w:val="00487AC8"/>
    <w:rsid w:val="00491601"/>
    <w:rsid w:val="00491A40"/>
    <w:rsid w:val="00494D55"/>
    <w:rsid w:val="004A121D"/>
    <w:rsid w:val="004A28BD"/>
    <w:rsid w:val="004C1741"/>
    <w:rsid w:val="004D67A3"/>
    <w:rsid w:val="004D7ACD"/>
    <w:rsid w:val="004E69B7"/>
    <w:rsid w:val="004F1559"/>
    <w:rsid w:val="004F32C3"/>
    <w:rsid w:val="0050248C"/>
    <w:rsid w:val="0050273D"/>
    <w:rsid w:val="00513F95"/>
    <w:rsid w:val="0052315F"/>
    <w:rsid w:val="00525DA6"/>
    <w:rsid w:val="00525E28"/>
    <w:rsid w:val="00526E1B"/>
    <w:rsid w:val="0053424D"/>
    <w:rsid w:val="0054777A"/>
    <w:rsid w:val="00563FB6"/>
    <w:rsid w:val="005650CC"/>
    <w:rsid w:val="00573BA9"/>
    <w:rsid w:val="00575127"/>
    <w:rsid w:val="005912BD"/>
    <w:rsid w:val="00591C86"/>
    <w:rsid w:val="00593672"/>
    <w:rsid w:val="005B2563"/>
    <w:rsid w:val="005C009E"/>
    <w:rsid w:val="005C2266"/>
    <w:rsid w:val="005C4D27"/>
    <w:rsid w:val="005D64B0"/>
    <w:rsid w:val="005E1121"/>
    <w:rsid w:val="005E2442"/>
    <w:rsid w:val="00602BD8"/>
    <w:rsid w:val="00603AA5"/>
    <w:rsid w:val="006109D1"/>
    <w:rsid w:val="006273AB"/>
    <w:rsid w:val="00632615"/>
    <w:rsid w:val="006617BF"/>
    <w:rsid w:val="00671FE4"/>
    <w:rsid w:val="00675A1A"/>
    <w:rsid w:val="006803FF"/>
    <w:rsid w:val="0068229C"/>
    <w:rsid w:val="006A16B2"/>
    <w:rsid w:val="006B1A83"/>
    <w:rsid w:val="006B3E7E"/>
    <w:rsid w:val="006B6818"/>
    <w:rsid w:val="006B7563"/>
    <w:rsid w:val="006C104F"/>
    <w:rsid w:val="006C1494"/>
    <w:rsid w:val="006C3142"/>
    <w:rsid w:val="006D4EF7"/>
    <w:rsid w:val="006E0564"/>
    <w:rsid w:val="006E5523"/>
    <w:rsid w:val="006F7E8B"/>
    <w:rsid w:val="00705491"/>
    <w:rsid w:val="00715056"/>
    <w:rsid w:val="007564F3"/>
    <w:rsid w:val="00757CB0"/>
    <w:rsid w:val="00762251"/>
    <w:rsid w:val="00785CC6"/>
    <w:rsid w:val="00792845"/>
    <w:rsid w:val="00796E2B"/>
    <w:rsid w:val="007A1A98"/>
    <w:rsid w:val="007B2C0B"/>
    <w:rsid w:val="007B386F"/>
    <w:rsid w:val="007C06D7"/>
    <w:rsid w:val="007D4F4A"/>
    <w:rsid w:val="007D61AE"/>
    <w:rsid w:val="007E4211"/>
    <w:rsid w:val="007E6891"/>
    <w:rsid w:val="007F075E"/>
    <w:rsid w:val="007F620E"/>
    <w:rsid w:val="00836CCE"/>
    <w:rsid w:val="008460E6"/>
    <w:rsid w:val="00847A59"/>
    <w:rsid w:val="00855F24"/>
    <w:rsid w:val="00873D8C"/>
    <w:rsid w:val="0088110B"/>
    <w:rsid w:val="00892A2F"/>
    <w:rsid w:val="00893168"/>
    <w:rsid w:val="008939A8"/>
    <w:rsid w:val="008A01C8"/>
    <w:rsid w:val="008A3B7F"/>
    <w:rsid w:val="008B42D4"/>
    <w:rsid w:val="008B7261"/>
    <w:rsid w:val="008D6C62"/>
    <w:rsid w:val="008E5FC8"/>
    <w:rsid w:val="008F29BC"/>
    <w:rsid w:val="00901426"/>
    <w:rsid w:val="00904B4C"/>
    <w:rsid w:val="00910E75"/>
    <w:rsid w:val="00914738"/>
    <w:rsid w:val="00920E13"/>
    <w:rsid w:val="009257E0"/>
    <w:rsid w:val="00926B05"/>
    <w:rsid w:val="009326D3"/>
    <w:rsid w:val="0093354B"/>
    <w:rsid w:val="00936326"/>
    <w:rsid w:val="00943478"/>
    <w:rsid w:val="0099060F"/>
    <w:rsid w:val="009B7BA8"/>
    <w:rsid w:val="009C1131"/>
    <w:rsid w:val="009D278F"/>
    <w:rsid w:val="009D78B8"/>
    <w:rsid w:val="009E0127"/>
    <w:rsid w:val="009F7E59"/>
    <w:rsid w:val="00A018F7"/>
    <w:rsid w:val="00A0292B"/>
    <w:rsid w:val="00A03C0A"/>
    <w:rsid w:val="00A04CB7"/>
    <w:rsid w:val="00A14B28"/>
    <w:rsid w:val="00A15BD0"/>
    <w:rsid w:val="00A30E5A"/>
    <w:rsid w:val="00A34E7D"/>
    <w:rsid w:val="00A41970"/>
    <w:rsid w:val="00A426F4"/>
    <w:rsid w:val="00A46F6E"/>
    <w:rsid w:val="00A47C9B"/>
    <w:rsid w:val="00A514B0"/>
    <w:rsid w:val="00A616DE"/>
    <w:rsid w:val="00A63B78"/>
    <w:rsid w:val="00A67B36"/>
    <w:rsid w:val="00A87B8B"/>
    <w:rsid w:val="00AA3D74"/>
    <w:rsid w:val="00AB31DF"/>
    <w:rsid w:val="00AC59C6"/>
    <w:rsid w:val="00AE32AC"/>
    <w:rsid w:val="00AE37FF"/>
    <w:rsid w:val="00AE398B"/>
    <w:rsid w:val="00AE6D76"/>
    <w:rsid w:val="00AE72E6"/>
    <w:rsid w:val="00AF10C3"/>
    <w:rsid w:val="00AF10F2"/>
    <w:rsid w:val="00AF3946"/>
    <w:rsid w:val="00B00A6E"/>
    <w:rsid w:val="00B03983"/>
    <w:rsid w:val="00B2213B"/>
    <w:rsid w:val="00B3021A"/>
    <w:rsid w:val="00B514B8"/>
    <w:rsid w:val="00B52CB7"/>
    <w:rsid w:val="00B55FA3"/>
    <w:rsid w:val="00B56AB0"/>
    <w:rsid w:val="00B633F3"/>
    <w:rsid w:val="00B67A5A"/>
    <w:rsid w:val="00B70933"/>
    <w:rsid w:val="00B72CC4"/>
    <w:rsid w:val="00B83320"/>
    <w:rsid w:val="00B83789"/>
    <w:rsid w:val="00B87FDF"/>
    <w:rsid w:val="00B9221A"/>
    <w:rsid w:val="00BA3202"/>
    <w:rsid w:val="00BA6A21"/>
    <w:rsid w:val="00BA6ECF"/>
    <w:rsid w:val="00BB04DE"/>
    <w:rsid w:val="00BB1444"/>
    <w:rsid w:val="00BC1C3B"/>
    <w:rsid w:val="00BC4033"/>
    <w:rsid w:val="00BD0644"/>
    <w:rsid w:val="00BD7006"/>
    <w:rsid w:val="00BE796F"/>
    <w:rsid w:val="00BF2166"/>
    <w:rsid w:val="00BF7786"/>
    <w:rsid w:val="00C02A7E"/>
    <w:rsid w:val="00C0369F"/>
    <w:rsid w:val="00C204B0"/>
    <w:rsid w:val="00C37C4D"/>
    <w:rsid w:val="00C406FC"/>
    <w:rsid w:val="00C45243"/>
    <w:rsid w:val="00C63D34"/>
    <w:rsid w:val="00C649AD"/>
    <w:rsid w:val="00C67BE7"/>
    <w:rsid w:val="00C73939"/>
    <w:rsid w:val="00C73FC1"/>
    <w:rsid w:val="00C8168D"/>
    <w:rsid w:val="00C91A27"/>
    <w:rsid w:val="00C96663"/>
    <w:rsid w:val="00C97F32"/>
    <w:rsid w:val="00CA1996"/>
    <w:rsid w:val="00CA60E1"/>
    <w:rsid w:val="00CB566B"/>
    <w:rsid w:val="00CC0A65"/>
    <w:rsid w:val="00CC6E85"/>
    <w:rsid w:val="00CD45A4"/>
    <w:rsid w:val="00CD57FE"/>
    <w:rsid w:val="00CE0491"/>
    <w:rsid w:val="00CE1AD0"/>
    <w:rsid w:val="00CE70D8"/>
    <w:rsid w:val="00CF4F3A"/>
    <w:rsid w:val="00D035E5"/>
    <w:rsid w:val="00D22C21"/>
    <w:rsid w:val="00D45BBD"/>
    <w:rsid w:val="00D50736"/>
    <w:rsid w:val="00D74010"/>
    <w:rsid w:val="00D74C5C"/>
    <w:rsid w:val="00D93EEB"/>
    <w:rsid w:val="00DB24C1"/>
    <w:rsid w:val="00DB5113"/>
    <w:rsid w:val="00DC43C1"/>
    <w:rsid w:val="00DC4414"/>
    <w:rsid w:val="00DD5470"/>
    <w:rsid w:val="00DD6FB4"/>
    <w:rsid w:val="00DE132A"/>
    <w:rsid w:val="00DE507B"/>
    <w:rsid w:val="00DF1FE0"/>
    <w:rsid w:val="00DF4220"/>
    <w:rsid w:val="00E01700"/>
    <w:rsid w:val="00E073F3"/>
    <w:rsid w:val="00E165A1"/>
    <w:rsid w:val="00E203E7"/>
    <w:rsid w:val="00E24378"/>
    <w:rsid w:val="00E26F12"/>
    <w:rsid w:val="00E30BFB"/>
    <w:rsid w:val="00E31BA9"/>
    <w:rsid w:val="00E3702E"/>
    <w:rsid w:val="00E40460"/>
    <w:rsid w:val="00E57F65"/>
    <w:rsid w:val="00E85BE8"/>
    <w:rsid w:val="00E86E69"/>
    <w:rsid w:val="00E94950"/>
    <w:rsid w:val="00EA3ECB"/>
    <w:rsid w:val="00EB10EA"/>
    <w:rsid w:val="00EB3D0F"/>
    <w:rsid w:val="00EB61BD"/>
    <w:rsid w:val="00EC088D"/>
    <w:rsid w:val="00EC5B7E"/>
    <w:rsid w:val="00EC60AC"/>
    <w:rsid w:val="00EC62EB"/>
    <w:rsid w:val="00EC794B"/>
    <w:rsid w:val="00EE4D3D"/>
    <w:rsid w:val="00EE7154"/>
    <w:rsid w:val="00EF1400"/>
    <w:rsid w:val="00EF1BE3"/>
    <w:rsid w:val="00EF7AE8"/>
    <w:rsid w:val="00F03E96"/>
    <w:rsid w:val="00F0641B"/>
    <w:rsid w:val="00F1213D"/>
    <w:rsid w:val="00F1673E"/>
    <w:rsid w:val="00F20F6B"/>
    <w:rsid w:val="00F23411"/>
    <w:rsid w:val="00F24017"/>
    <w:rsid w:val="00F34802"/>
    <w:rsid w:val="00F44ED5"/>
    <w:rsid w:val="00F47DB2"/>
    <w:rsid w:val="00F509DE"/>
    <w:rsid w:val="00F50F34"/>
    <w:rsid w:val="00F51F69"/>
    <w:rsid w:val="00F54C34"/>
    <w:rsid w:val="00F56B31"/>
    <w:rsid w:val="00F678F5"/>
    <w:rsid w:val="00F75CA3"/>
    <w:rsid w:val="00F7798D"/>
    <w:rsid w:val="00F85EC1"/>
    <w:rsid w:val="00F91658"/>
    <w:rsid w:val="00F94A28"/>
    <w:rsid w:val="00F96EAE"/>
    <w:rsid w:val="00FB5A66"/>
    <w:rsid w:val="00FC2625"/>
    <w:rsid w:val="00FC6FF9"/>
    <w:rsid w:val="00FD0B72"/>
    <w:rsid w:val="00FD6D5E"/>
    <w:rsid w:val="00FD701B"/>
    <w:rsid w:val="00FE5665"/>
    <w:rsid w:val="00FF1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>
      <o:colormru v:ext="edit" colors="#362cf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59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4F1559"/>
    <w:pPr>
      <w:ind w:leftChars="268" w:left="750" w:firstLine="2"/>
    </w:pPr>
    <w:rPr>
      <w:sz w:val="24"/>
    </w:rPr>
  </w:style>
  <w:style w:type="character" w:styleId="a8">
    <w:name w:val="Hyperlink"/>
    <w:rsid w:val="00483E2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70933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093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semiHidden/>
    <w:rsid w:val="00EB10EA"/>
    <w:rPr>
      <w:rFonts w:eastAsia="標楷體"/>
      <w:kern w:val="2"/>
    </w:rPr>
  </w:style>
  <w:style w:type="character" w:customStyle="1" w:styleId="a6">
    <w:name w:val="頁尾 字元"/>
    <w:basedOn w:val="a0"/>
    <w:link w:val="a5"/>
    <w:uiPriority w:val="99"/>
    <w:rsid w:val="00A47C9B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AE32AC"/>
    <w:pPr>
      <w:ind w:leftChars="200" w:left="480"/>
    </w:pPr>
    <w:rPr>
      <w:rFonts w:ascii="Calibri" w:eastAsia="新細明體" w:hAnsi="Calibri"/>
      <w:sz w:val="24"/>
      <w:szCs w:val="24"/>
    </w:rPr>
  </w:style>
  <w:style w:type="paragraph" w:customStyle="1" w:styleId="Default">
    <w:name w:val="Default"/>
    <w:rsid w:val="00353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F9C43-1585-42BE-8CB6-893753246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968</Words>
  <Characters>366</Characters>
  <Application>Microsoft Office Word</Application>
  <DocSecurity>0</DocSecurity>
  <Lines>3</Lines>
  <Paragraphs>2</Paragraphs>
  <ScaleCrop>false</ScaleCrop>
  <Company>陳加全建築師事務所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subject/>
  <dc:creator>陳加全</dc:creator>
  <cp:keywords/>
  <cp:lastModifiedBy>acer</cp:lastModifiedBy>
  <cp:revision>37</cp:revision>
  <cp:lastPrinted>2014-08-26T02:04:00Z</cp:lastPrinted>
  <dcterms:created xsi:type="dcterms:W3CDTF">2015-09-16T15:50:00Z</dcterms:created>
  <dcterms:modified xsi:type="dcterms:W3CDTF">2015-10-13T03:02:00Z</dcterms:modified>
</cp:coreProperties>
</file>