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3" w:rsidRPr="00445FF6" w:rsidRDefault="00652D53" w:rsidP="00652D53">
      <w:pPr>
        <w:rPr>
          <w:rFonts w:ascii="標楷體" w:eastAsia="標楷體" w:hAnsi="標楷體"/>
          <w:b/>
          <w:sz w:val="44"/>
          <w:szCs w:val="44"/>
        </w:rPr>
      </w:pPr>
      <w:r w:rsidRPr="00445FF6">
        <w:rPr>
          <w:rFonts w:ascii="標楷體" w:eastAsia="標楷體" w:hAnsi="標楷體" w:hint="eastAsia"/>
          <w:b/>
          <w:sz w:val="44"/>
          <w:szCs w:val="44"/>
        </w:rPr>
        <w:t xml:space="preserve">社團法人高雄市建築師公會  </w:t>
      </w:r>
      <w:r w:rsidRPr="00445FF6">
        <w:rPr>
          <w:rFonts w:ascii="標楷體" w:eastAsia="標楷體" w:hAnsi="標楷體" w:hint="eastAsia"/>
          <w:b/>
          <w:sz w:val="44"/>
          <w:szCs w:val="44"/>
        </w:rPr>
        <w:tab/>
        <w:t>函</w:t>
      </w:r>
    </w:p>
    <w:p w:rsidR="00652D53" w:rsidRPr="00445FF6" w:rsidRDefault="00306350" w:rsidP="00652D53">
      <w:pPr>
        <w:jc w:val="center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6pt;margin-top:9pt;width:227.7pt;height:81.05pt;z-index:251657728" stroked="f">
            <v:textbox>
              <w:txbxContent>
                <w:p w:rsidR="00F433CC" w:rsidRPr="00445FF6" w:rsidRDefault="00F433CC" w:rsidP="00652D53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45F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地址：高雄市三民區博愛一路366號23樓</w:t>
                  </w:r>
                </w:p>
                <w:p w:rsidR="00F433CC" w:rsidRDefault="00F433CC" w:rsidP="00652D53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承辦人:彭國豪</w:t>
                  </w:r>
                </w:p>
                <w:p w:rsidR="00F433CC" w:rsidRDefault="00F433CC" w:rsidP="00652D53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45F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電話：07-3237248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分機:18</w:t>
                  </w:r>
                </w:p>
                <w:p w:rsidR="00F433CC" w:rsidRPr="00445FF6" w:rsidRDefault="00F433CC" w:rsidP="00652D53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45F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傳真：07-3224691</w:t>
                  </w:r>
                </w:p>
                <w:p w:rsidR="00F433CC" w:rsidRPr="00445FF6" w:rsidRDefault="00F433CC" w:rsidP="00652D53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45F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電子信箱：kaa@kaa.org.tw</w:t>
                  </w:r>
                </w:p>
              </w:txbxContent>
            </v:textbox>
          </v:shape>
        </w:pict>
      </w:r>
    </w:p>
    <w:p w:rsidR="00E34210" w:rsidRDefault="00E34210" w:rsidP="00652D5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E34210" w:rsidRDefault="00E34210" w:rsidP="00652D5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52D53" w:rsidRPr="00E34210" w:rsidRDefault="00652D53" w:rsidP="00652D5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34210">
        <w:rPr>
          <w:rFonts w:ascii="標楷體" w:eastAsia="標楷體" w:hAnsi="標楷體" w:hint="eastAsia"/>
          <w:b/>
          <w:sz w:val="32"/>
          <w:szCs w:val="32"/>
        </w:rPr>
        <w:t>受文者：各位會員</w:t>
      </w:r>
    </w:p>
    <w:p w:rsidR="00E34210" w:rsidRPr="00445FF6" w:rsidRDefault="00E34210" w:rsidP="00E3421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52D53" w:rsidRPr="00B17F6B" w:rsidRDefault="00652D53" w:rsidP="00652D53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B17F6B">
        <w:rPr>
          <w:rFonts w:ascii="標楷體" w:eastAsia="標楷體" w:hAnsi="標楷體" w:hint="eastAsia"/>
          <w:szCs w:val="24"/>
        </w:rPr>
        <w:t>發文日期：中華民國10</w:t>
      </w:r>
      <w:r w:rsidR="001A67F6">
        <w:rPr>
          <w:rFonts w:ascii="標楷體" w:eastAsia="標楷體" w:hAnsi="標楷體" w:hint="eastAsia"/>
          <w:szCs w:val="24"/>
        </w:rPr>
        <w:t>7</w:t>
      </w:r>
      <w:r w:rsidRPr="00B17F6B">
        <w:rPr>
          <w:rFonts w:ascii="標楷體" w:eastAsia="標楷體" w:hAnsi="標楷體" w:hint="eastAsia"/>
          <w:szCs w:val="24"/>
        </w:rPr>
        <w:t>年</w:t>
      </w:r>
      <w:r w:rsidR="001C5A55">
        <w:rPr>
          <w:rFonts w:ascii="標楷體" w:eastAsia="標楷體" w:hAnsi="標楷體" w:hint="eastAsia"/>
          <w:szCs w:val="24"/>
        </w:rPr>
        <w:t>9</w:t>
      </w:r>
      <w:r w:rsidRPr="00B17F6B">
        <w:rPr>
          <w:rFonts w:ascii="標楷體" w:eastAsia="標楷體" w:hAnsi="標楷體" w:hint="eastAsia"/>
          <w:szCs w:val="24"/>
        </w:rPr>
        <w:t>月</w:t>
      </w:r>
      <w:r w:rsidR="005265FE">
        <w:rPr>
          <w:rFonts w:ascii="標楷體" w:eastAsia="標楷體" w:hAnsi="標楷體" w:hint="eastAsia"/>
          <w:szCs w:val="24"/>
        </w:rPr>
        <w:t>18</w:t>
      </w:r>
      <w:r w:rsidRPr="00B17F6B">
        <w:rPr>
          <w:rFonts w:ascii="標楷體" w:eastAsia="標楷體" w:hAnsi="標楷體" w:hint="eastAsia"/>
          <w:szCs w:val="24"/>
        </w:rPr>
        <w:t>日</w:t>
      </w:r>
    </w:p>
    <w:p w:rsidR="00652D53" w:rsidRPr="00B17F6B" w:rsidRDefault="00652D53" w:rsidP="00652D53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B17F6B">
        <w:rPr>
          <w:rFonts w:ascii="標楷體" w:eastAsia="標楷體" w:hAnsi="標楷體" w:hint="eastAsia"/>
          <w:szCs w:val="24"/>
        </w:rPr>
        <w:t>發文字號：</w:t>
      </w:r>
      <w:r w:rsidRPr="005265FE">
        <w:rPr>
          <w:rFonts w:ascii="標楷體" w:eastAsia="標楷體" w:hAnsi="標楷體" w:hint="eastAsia"/>
          <w:szCs w:val="24"/>
        </w:rPr>
        <w:t>(10</w:t>
      </w:r>
      <w:r w:rsidR="001A67F6" w:rsidRPr="005265FE">
        <w:rPr>
          <w:rFonts w:ascii="標楷體" w:eastAsia="標楷體" w:hAnsi="標楷體" w:hint="eastAsia"/>
          <w:szCs w:val="24"/>
        </w:rPr>
        <w:t>7</w:t>
      </w:r>
      <w:r w:rsidRPr="005265FE">
        <w:rPr>
          <w:rFonts w:ascii="標楷體" w:eastAsia="標楷體" w:hAnsi="標楷體" w:hint="eastAsia"/>
          <w:szCs w:val="24"/>
        </w:rPr>
        <w:t>)高建師</w:t>
      </w:r>
      <w:r w:rsidR="005265FE">
        <w:rPr>
          <w:rFonts w:ascii="標楷體" w:eastAsia="標楷體" w:hAnsi="標楷體" w:hint="eastAsia"/>
          <w:sz w:val="28"/>
          <w:szCs w:val="28"/>
        </w:rPr>
        <w:t>（</w:t>
      </w:r>
      <w:r w:rsidR="00F35B39" w:rsidRPr="005265FE">
        <w:rPr>
          <w:rFonts w:ascii="標楷體" w:eastAsia="標楷體" w:hAnsi="標楷體" w:hint="eastAsia"/>
          <w:szCs w:val="24"/>
        </w:rPr>
        <w:t>法</w:t>
      </w:r>
      <w:r w:rsidR="005265FE">
        <w:rPr>
          <w:rFonts w:ascii="標楷體" w:eastAsia="標楷體" w:hAnsi="標楷體" w:hint="eastAsia"/>
          <w:sz w:val="28"/>
          <w:szCs w:val="28"/>
        </w:rPr>
        <w:t>）</w:t>
      </w:r>
      <w:r w:rsidRPr="005265FE">
        <w:rPr>
          <w:rFonts w:ascii="標楷體" w:eastAsia="標楷體" w:hAnsi="標楷體" w:hint="eastAsia"/>
          <w:szCs w:val="24"/>
        </w:rPr>
        <w:t>字第</w:t>
      </w:r>
      <w:r w:rsidR="005265FE" w:rsidRPr="005265FE">
        <w:rPr>
          <w:rFonts w:ascii="標楷體" w:eastAsia="標楷體" w:hAnsi="標楷體" w:hint="eastAsia"/>
          <w:szCs w:val="24"/>
        </w:rPr>
        <w:t>534</w:t>
      </w:r>
      <w:r w:rsidRPr="005265FE">
        <w:rPr>
          <w:rFonts w:ascii="標楷體" w:eastAsia="標楷體" w:hAnsi="標楷體" w:hint="eastAsia"/>
          <w:szCs w:val="24"/>
        </w:rPr>
        <w:t>號</w:t>
      </w:r>
    </w:p>
    <w:p w:rsidR="00652D53" w:rsidRPr="00B17F6B" w:rsidRDefault="00652D53" w:rsidP="00D43811">
      <w:pPr>
        <w:tabs>
          <w:tab w:val="left" w:pos="5805"/>
        </w:tabs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proofErr w:type="gramStart"/>
      <w:r w:rsidRPr="00B17F6B">
        <w:rPr>
          <w:rFonts w:ascii="標楷體" w:eastAsia="標楷體" w:hAnsi="標楷體" w:hint="eastAsia"/>
          <w:szCs w:val="24"/>
        </w:rPr>
        <w:t>速別</w:t>
      </w:r>
      <w:proofErr w:type="gramEnd"/>
      <w:r w:rsidRPr="00B17F6B">
        <w:rPr>
          <w:rFonts w:ascii="標楷體" w:eastAsia="標楷體" w:hAnsi="標楷體" w:hint="eastAsia"/>
          <w:szCs w:val="24"/>
        </w:rPr>
        <w:t>：</w:t>
      </w:r>
      <w:r w:rsidR="00D43811">
        <w:rPr>
          <w:rFonts w:ascii="標楷體" w:eastAsia="標楷體" w:hAnsi="標楷體" w:hint="eastAsia"/>
          <w:szCs w:val="24"/>
        </w:rPr>
        <w:t>普通件</w:t>
      </w:r>
    </w:p>
    <w:p w:rsidR="005265FE" w:rsidRDefault="00652D53" w:rsidP="00652D53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B17F6B">
        <w:rPr>
          <w:rFonts w:ascii="標楷體" w:eastAsia="標楷體" w:hAnsi="標楷體" w:hint="eastAsia"/>
          <w:szCs w:val="24"/>
        </w:rPr>
        <w:t>密等及解密條件或保密期限：</w:t>
      </w:r>
    </w:p>
    <w:p w:rsidR="00E34210" w:rsidRPr="00B17F6B" w:rsidRDefault="00E34210" w:rsidP="00652D53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B17F6B">
        <w:rPr>
          <w:rFonts w:ascii="標楷體" w:eastAsia="標楷體" w:hAnsi="標楷體" w:hint="eastAsia"/>
          <w:szCs w:val="24"/>
        </w:rPr>
        <w:t>附件:</w:t>
      </w:r>
    </w:p>
    <w:p w:rsidR="003F7DC0" w:rsidRPr="00652D53" w:rsidRDefault="003F7DC0" w:rsidP="00E34210">
      <w:pPr>
        <w:spacing w:line="0" w:lineRule="atLeast"/>
        <w:ind w:left="-180"/>
        <w:rPr>
          <w:rFonts w:ascii="標楷體" w:eastAsia="標楷體" w:hAnsi="標楷體"/>
          <w:spacing w:val="22"/>
          <w:sz w:val="28"/>
          <w:szCs w:val="28"/>
        </w:rPr>
      </w:pPr>
    </w:p>
    <w:p w:rsidR="00720AE9" w:rsidRPr="00652D53" w:rsidRDefault="00720AE9" w:rsidP="00F433CC">
      <w:pPr>
        <w:spacing w:line="0" w:lineRule="atLeast"/>
        <w:ind w:left="812" w:hanging="812"/>
        <w:rPr>
          <w:rFonts w:ascii="標楷體" w:eastAsia="標楷體" w:hAnsi="標楷體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>主旨：</w:t>
      </w:r>
      <w:proofErr w:type="gramStart"/>
      <w:r w:rsidR="00505801" w:rsidRPr="00652D53">
        <w:rPr>
          <w:rFonts w:ascii="標楷體" w:eastAsia="標楷體" w:hAnsi="標楷體" w:hint="eastAsia"/>
          <w:sz w:val="28"/>
          <w:szCs w:val="28"/>
        </w:rPr>
        <w:t>檢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附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本會</w:t>
      </w:r>
      <w:proofErr w:type="gramEnd"/>
      <w:r w:rsidR="000B6F0C"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8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、</w:t>
      </w:r>
      <w:r w:rsidR="000B6F0C"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9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年度建築物室內裝修審查工作報</w:t>
      </w:r>
      <w:r w:rsidR="000B39F0" w:rsidRPr="00652D53">
        <w:rPr>
          <w:rFonts w:ascii="標楷體" w:eastAsia="標楷體" w:hAnsi="標楷體" w:hint="eastAsia"/>
          <w:sz w:val="28"/>
          <w:szCs w:val="28"/>
        </w:rPr>
        <w:t>名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表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乙份</w:t>
      </w:r>
      <w:r w:rsidR="005265FE">
        <w:rPr>
          <w:rFonts w:ascii="標楷體" w:eastAsia="標楷體" w:hAnsi="標楷體" w:hint="eastAsia"/>
          <w:sz w:val="28"/>
          <w:szCs w:val="28"/>
        </w:rPr>
        <w:t>（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如下</w:t>
      </w:r>
      <w:r w:rsidR="005265FE">
        <w:rPr>
          <w:rFonts w:ascii="標楷體" w:eastAsia="標楷體" w:hAnsi="標楷體" w:hint="eastAsia"/>
          <w:sz w:val="28"/>
          <w:szCs w:val="28"/>
        </w:rPr>
        <w:t>）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，請有意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願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參加之會員</w:t>
      </w:r>
      <w:r w:rsidR="00F433CC">
        <w:rPr>
          <w:rFonts w:ascii="標楷體" w:eastAsia="標楷體" w:hAnsi="標楷體" w:hint="eastAsia"/>
          <w:sz w:val="28"/>
          <w:szCs w:val="28"/>
        </w:rPr>
        <w:t>儘速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向</w:t>
      </w:r>
      <w:r w:rsidR="00533A04" w:rsidRPr="00652D53">
        <w:rPr>
          <w:rFonts w:ascii="標楷體" w:eastAsia="標楷體" w:hAnsi="標楷體" w:hint="eastAsia"/>
          <w:sz w:val="28"/>
          <w:szCs w:val="28"/>
        </w:rPr>
        <w:t>本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會報名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，以便彙整</w:t>
      </w:r>
      <w:r w:rsidR="00533A04" w:rsidRPr="00652D53">
        <w:rPr>
          <w:rFonts w:ascii="標楷體" w:eastAsia="標楷體" w:hAnsi="標楷體" w:hint="eastAsia"/>
          <w:sz w:val="28"/>
          <w:szCs w:val="28"/>
        </w:rPr>
        <w:t>作業</w:t>
      </w:r>
      <w:r w:rsidR="003C7CC4" w:rsidRPr="00652D53">
        <w:rPr>
          <w:rFonts w:ascii="標楷體" w:eastAsia="標楷體" w:hAnsi="標楷體" w:hint="eastAsia"/>
          <w:sz w:val="28"/>
          <w:szCs w:val="28"/>
        </w:rPr>
        <w:t>，請查照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。</w:t>
      </w:r>
    </w:p>
    <w:p w:rsidR="00533A04" w:rsidRPr="00652D53" w:rsidRDefault="00505801" w:rsidP="003F7DC0">
      <w:pPr>
        <w:spacing w:line="0" w:lineRule="atLeast"/>
        <w:ind w:left="840" w:hanging="840"/>
        <w:rPr>
          <w:rFonts w:ascii="標楷體" w:eastAsia="標楷體" w:hAnsi="標楷體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>說明：</w:t>
      </w:r>
    </w:p>
    <w:p w:rsidR="00505801" w:rsidRPr="00652D53" w:rsidRDefault="00337FB7" w:rsidP="003F7DC0">
      <w:pPr>
        <w:spacing w:line="0" w:lineRule="atLeas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E307C" w:rsidRPr="00652D53">
        <w:rPr>
          <w:rFonts w:ascii="標楷體" w:eastAsia="標楷體" w:hAnsi="標楷體" w:hint="eastAsia"/>
          <w:sz w:val="28"/>
          <w:szCs w:val="28"/>
        </w:rPr>
        <w:t>一、</w:t>
      </w:r>
      <w:r w:rsidR="000B6F0C"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8</w:t>
      </w:r>
      <w:r w:rsidR="003C7CC4" w:rsidRPr="00652D53">
        <w:rPr>
          <w:rFonts w:ascii="標楷體" w:eastAsia="標楷體" w:hAnsi="標楷體" w:hint="eastAsia"/>
          <w:sz w:val="28"/>
          <w:szCs w:val="28"/>
        </w:rPr>
        <w:t>、</w:t>
      </w:r>
      <w:r w:rsidR="000B6F0C"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9</w:t>
      </w:r>
      <w:r w:rsidR="00505801" w:rsidRPr="00652D53">
        <w:rPr>
          <w:rFonts w:ascii="標楷體" w:eastAsia="標楷體" w:hAnsi="標楷體" w:hint="eastAsia"/>
          <w:sz w:val="28"/>
          <w:szCs w:val="28"/>
        </w:rPr>
        <w:t>年度審查工作實施日期另行通知。</w:t>
      </w:r>
    </w:p>
    <w:p w:rsidR="000B39F0" w:rsidRPr="00652D53" w:rsidRDefault="00533A04" w:rsidP="00F433CC">
      <w:pPr>
        <w:spacing w:line="0" w:lineRule="atLeast"/>
        <w:ind w:left="851" w:hanging="851"/>
        <w:rPr>
          <w:rFonts w:ascii="標楷體" w:eastAsia="標楷體" w:hAnsi="標楷體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 xml:space="preserve">　</w:t>
      </w:r>
      <w:r w:rsidR="000B39F0" w:rsidRPr="00652D53">
        <w:rPr>
          <w:rFonts w:ascii="標楷體" w:eastAsia="標楷體" w:hAnsi="標楷體" w:hint="eastAsia"/>
          <w:sz w:val="28"/>
          <w:szCs w:val="28"/>
        </w:rPr>
        <w:t>二、</w:t>
      </w:r>
      <w:r w:rsidR="00116A55" w:rsidRPr="00652D53">
        <w:rPr>
          <w:rFonts w:ascii="標楷體" w:eastAsia="標楷體" w:hAnsi="標楷體" w:hint="eastAsia"/>
          <w:sz w:val="28"/>
          <w:szCs w:val="28"/>
        </w:rPr>
        <w:t>審查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工作</w:t>
      </w:r>
      <w:r w:rsidR="00116A55" w:rsidRPr="00652D53">
        <w:rPr>
          <w:rFonts w:ascii="標楷體" w:eastAsia="標楷體" w:hAnsi="標楷體" w:hint="eastAsia"/>
          <w:sz w:val="28"/>
          <w:szCs w:val="28"/>
        </w:rPr>
        <w:t>人員</w:t>
      </w:r>
      <w:r w:rsidR="003C7CC4" w:rsidRPr="00652D53">
        <w:rPr>
          <w:rFonts w:ascii="標楷體" w:eastAsia="標楷體" w:hAnsi="標楷體" w:hint="eastAsia"/>
          <w:sz w:val="28"/>
          <w:szCs w:val="28"/>
        </w:rPr>
        <w:t>共計80</w:t>
      </w:r>
      <w:r w:rsidR="00A324EA" w:rsidRPr="00652D53">
        <w:rPr>
          <w:rFonts w:ascii="標楷體" w:eastAsia="標楷體" w:hAnsi="標楷體" w:hint="eastAsia"/>
          <w:sz w:val="28"/>
          <w:szCs w:val="28"/>
        </w:rPr>
        <w:t>人，</w:t>
      </w:r>
      <w:r w:rsidR="00D5660D" w:rsidRPr="00652D53">
        <w:rPr>
          <w:rFonts w:ascii="標楷體" w:eastAsia="標楷體" w:hAnsi="標楷體" w:hint="eastAsia"/>
          <w:sz w:val="28"/>
          <w:szCs w:val="28"/>
        </w:rPr>
        <w:t>分為</w:t>
      </w:r>
      <w:r w:rsidR="003C7CC4" w:rsidRPr="00652D53">
        <w:rPr>
          <w:rFonts w:ascii="標楷體" w:eastAsia="標楷體" w:hAnsi="標楷體" w:hint="eastAsia"/>
          <w:sz w:val="28"/>
          <w:szCs w:val="28"/>
        </w:rPr>
        <w:t>40組</w:t>
      </w:r>
      <w:r w:rsidR="00F433CC">
        <w:rPr>
          <w:rFonts w:ascii="標楷體" w:eastAsia="標楷體" w:hAnsi="標楷體" w:hint="eastAsia"/>
          <w:sz w:val="28"/>
          <w:szCs w:val="28"/>
        </w:rPr>
        <w:t>（</w:t>
      </w:r>
      <w:r w:rsidR="003C7CC4" w:rsidRPr="00652D53">
        <w:rPr>
          <w:rFonts w:ascii="標楷體" w:eastAsia="標楷體" w:hAnsi="標楷體" w:hint="eastAsia"/>
          <w:sz w:val="28"/>
          <w:szCs w:val="28"/>
        </w:rPr>
        <w:t>2人1組</w:t>
      </w:r>
      <w:r w:rsidR="00F433CC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0B39F0" w:rsidRPr="00652D5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B39F0" w:rsidRPr="00652D53">
        <w:rPr>
          <w:rFonts w:ascii="標楷體" w:eastAsia="標楷體" w:hAnsi="標楷體" w:hint="eastAsia"/>
          <w:sz w:val="28"/>
          <w:szCs w:val="28"/>
        </w:rPr>
        <w:t>抽籤方式辦理，抽籤</w:t>
      </w:r>
      <w:r w:rsidR="00E01D4A" w:rsidRPr="00652D53">
        <w:rPr>
          <w:rFonts w:ascii="標楷體" w:eastAsia="標楷體" w:hAnsi="標楷體" w:hint="eastAsia"/>
          <w:sz w:val="28"/>
          <w:szCs w:val="28"/>
        </w:rPr>
        <w:t>後名單上網公告</w:t>
      </w:r>
      <w:r w:rsidR="000B39F0" w:rsidRPr="00652D53">
        <w:rPr>
          <w:rFonts w:ascii="標楷體" w:eastAsia="標楷體" w:hAnsi="標楷體" w:hint="eastAsia"/>
          <w:sz w:val="28"/>
          <w:szCs w:val="28"/>
        </w:rPr>
        <w:t>。</w:t>
      </w:r>
    </w:p>
    <w:p w:rsidR="00C76135" w:rsidRPr="00652D53" w:rsidRDefault="00337FB7" w:rsidP="007965F1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三</w:t>
      </w:r>
      <w:r w:rsidR="002E307C" w:rsidRPr="00652D53">
        <w:rPr>
          <w:rFonts w:ascii="標楷體" w:eastAsia="標楷體" w:hAnsi="標楷體" w:hint="eastAsia"/>
          <w:sz w:val="28"/>
          <w:szCs w:val="28"/>
        </w:rPr>
        <w:t>、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報名時請檢附</w:t>
      </w:r>
      <w:r w:rsidR="00F03B31" w:rsidRPr="00652D53">
        <w:rPr>
          <w:rFonts w:ascii="標楷體" w:eastAsia="標楷體" w:hAnsi="標楷體" w:hint="eastAsia"/>
          <w:sz w:val="28"/>
          <w:szCs w:val="28"/>
        </w:rPr>
        <w:t>內政部營建署委託中華民國</w:t>
      </w:r>
      <w:r w:rsidR="00D5660D" w:rsidRPr="00652D53">
        <w:rPr>
          <w:rFonts w:ascii="標楷體" w:eastAsia="標楷體" w:hAnsi="標楷體" w:hint="eastAsia"/>
          <w:sz w:val="28"/>
          <w:szCs w:val="28"/>
        </w:rPr>
        <w:t>全國</w:t>
      </w:r>
      <w:r w:rsidR="00F03B31" w:rsidRPr="00652D53">
        <w:rPr>
          <w:rFonts w:ascii="標楷體" w:eastAsia="標楷體" w:hAnsi="標楷體" w:hint="eastAsia"/>
          <w:sz w:val="28"/>
          <w:szCs w:val="28"/>
        </w:rPr>
        <w:t>建築師公會辦理</w:t>
      </w:r>
      <w:r w:rsidR="00F03B31" w:rsidRPr="00F433CC">
        <w:rPr>
          <w:rFonts w:ascii="標楷體" w:eastAsia="標楷體" w:hAnsi="標楷體" w:hint="eastAsia"/>
          <w:sz w:val="28"/>
          <w:szCs w:val="28"/>
        </w:rPr>
        <w:t>室</w:t>
      </w:r>
      <w:r w:rsidR="00C76135" w:rsidRPr="00F433CC">
        <w:rPr>
          <w:rFonts w:ascii="標楷體" w:eastAsia="標楷體" w:hAnsi="標楷體" w:hint="eastAsia"/>
          <w:sz w:val="28"/>
          <w:szCs w:val="28"/>
        </w:rPr>
        <w:t>內裝修</w:t>
      </w:r>
      <w:r w:rsidR="00F03B31" w:rsidRPr="00F433CC">
        <w:rPr>
          <w:rFonts w:ascii="標楷體" w:eastAsia="標楷體" w:hAnsi="標楷體" w:hint="eastAsia"/>
          <w:sz w:val="28"/>
          <w:szCs w:val="28"/>
        </w:rPr>
        <w:t>審查人員</w:t>
      </w:r>
      <w:r w:rsidR="00F03B31" w:rsidRPr="00652D53">
        <w:rPr>
          <w:rFonts w:ascii="標楷體" w:eastAsia="標楷體" w:hAnsi="標楷體" w:hint="eastAsia"/>
          <w:sz w:val="28"/>
          <w:szCs w:val="28"/>
        </w:rPr>
        <w:t>講習結業證書</w:t>
      </w:r>
      <w:proofErr w:type="gramStart"/>
      <w:r w:rsidR="000140D5" w:rsidRPr="00652D53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="005265FE">
        <w:rPr>
          <w:rFonts w:ascii="標楷體" w:eastAsia="標楷體" w:hAnsi="標楷體" w:hint="eastAsia"/>
          <w:sz w:val="28"/>
          <w:szCs w:val="28"/>
        </w:rPr>
        <w:t>（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請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務必</w:t>
      </w:r>
      <w:r w:rsidR="00F03B31" w:rsidRPr="00652D53">
        <w:rPr>
          <w:rFonts w:ascii="標楷體" w:eastAsia="標楷體" w:hAnsi="標楷體" w:hint="eastAsia"/>
          <w:sz w:val="28"/>
          <w:szCs w:val="28"/>
        </w:rPr>
        <w:t>蓋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事務所大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小章</w:t>
      </w:r>
      <w:r w:rsidR="005265FE">
        <w:rPr>
          <w:rFonts w:ascii="標楷體" w:eastAsia="標楷體" w:hAnsi="標楷體" w:hint="eastAsia"/>
          <w:sz w:val="28"/>
          <w:szCs w:val="28"/>
        </w:rPr>
        <w:t>）</w:t>
      </w:r>
      <w:r w:rsidR="007965F1">
        <w:rPr>
          <w:rFonts w:ascii="標楷體" w:eastAsia="標楷體" w:hAnsi="標楷體" w:hint="eastAsia"/>
          <w:sz w:val="28"/>
          <w:szCs w:val="28"/>
        </w:rPr>
        <w:t>，本表及上開相關資料請</w:t>
      </w:r>
      <w:proofErr w:type="gramStart"/>
      <w:r w:rsidR="007965F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965F1">
        <w:rPr>
          <w:rFonts w:ascii="標楷體" w:eastAsia="標楷體" w:hAnsi="標楷體" w:hint="eastAsia"/>
          <w:sz w:val="28"/>
          <w:szCs w:val="28"/>
        </w:rPr>
        <w:t>送本會</w:t>
      </w:r>
      <w:r w:rsidR="00C76135" w:rsidRPr="00652D53">
        <w:rPr>
          <w:rFonts w:ascii="標楷體" w:eastAsia="標楷體" w:hAnsi="標楷體" w:hint="eastAsia"/>
          <w:sz w:val="28"/>
          <w:szCs w:val="28"/>
        </w:rPr>
        <w:t>。</w:t>
      </w:r>
    </w:p>
    <w:p w:rsidR="00070E34" w:rsidRDefault="00337FB7" w:rsidP="00F433CC">
      <w:pPr>
        <w:spacing w:line="0" w:lineRule="atLeas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四、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報名截止日期：</w:t>
      </w:r>
      <w:r w:rsidR="000B6F0C"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7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年</w:t>
      </w:r>
      <w:r w:rsidR="001C5A55" w:rsidRPr="001C5A55">
        <w:rPr>
          <w:rFonts w:ascii="標楷體" w:eastAsia="標楷體" w:hAnsi="標楷體" w:hint="eastAsia"/>
          <w:sz w:val="28"/>
          <w:szCs w:val="28"/>
        </w:rPr>
        <w:t>10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月</w:t>
      </w:r>
      <w:r w:rsidR="001C5A55" w:rsidRPr="001C5A55">
        <w:rPr>
          <w:rFonts w:ascii="標楷體" w:eastAsia="標楷體" w:hAnsi="標楷體" w:hint="eastAsia"/>
          <w:sz w:val="28"/>
          <w:szCs w:val="28"/>
        </w:rPr>
        <w:t>3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日</w:t>
      </w:r>
      <w:r w:rsidR="005265FE">
        <w:rPr>
          <w:rFonts w:ascii="標楷體" w:eastAsia="標楷體" w:hAnsi="標楷體" w:hint="eastAsia"/>
          <w:sz w:val="28"/>
          <w:szCs w:val="28"/>
        </w:rPr>
        <w:t>（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星期</w:t>
      </w:r>
      <w:r w:rsidR="001C5A55" w:rsidRPr="001C5A55">
        <w:rPr>
          <w:rFonts w:ascii="標楷體" w:eastAsia="標楷體" w:hAnsi="標楷體" w:hint="eastAsia"/>
          <w:sz w:val="28"/>
          <w:szCs w:val="28"/>
        </w:rPr>
        <w:t>三</w:t>
      </w:r>
      <w:r w:rsidR="005265FE">
        <w:rPr>
          <w:rFonts w:ascii="標楷體" w:eastAsia="標楷體" w:hAnsi="標楷體" w:hint="eastAsia"/>
          <w:sz w:val="28"/>
          <w:szCs w:val="28"/>
        </w:rPr>
        <w:t>）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止</w:t>
      </w:r>
      <w:r w:rsidR="00F433CC">
        <w:rPr>
          <w:rFonts w:ascii="標楷體" w:eastAsia="標楷體" w:hAnsi="標楷體" w:hint="eastAsia"/>
          <w:sz w:val="28"/>
          <w:szCs w:val="28"/>
        </w:rPr>
        <w:t>。</w:t>
      </w:r>
    </w:p>
    <w:p w:rsidR="007965F1" w:rsidRPr="00652D53" w:rsidRDefault="00F433CC" w:rsidP="007965F1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五、本會聯絡人</w:t>
      </w:r>
      <w:r w:rsidR="007965F1" w:rsidRPr="00652D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彭國豪</w:t>
      </w:r>
      <w:bookmarkStart w:id="0" w:name="_GoBack"/>
      <w:bookmarkEnd w:id="0"/>
      <w:proofErr w:type="gramStart"/>
      <w:r w:rsidR="007965F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52D53">
        <w:rPr>
          <w:rFonts w:ascii="標楷體" w:eastAsia="標楷體" w:hAnsi="標楷體" w:hint="eastAsia"/>
          <w:sz w:val="28"/>
          <w:szCs w:val="28"/>
        </w:rPr>
        <w:t>電話：07-3237248</w:t>
      </w:r>
      <w:r>
        <w:rPr>
          <w:rFonts w:ascii="標楷體" w:eastAsia="標楷體" w:hAnsi="標楷體" w:hint="eastAsia"/>
          <w:sz w:val="28"/>
          <w:szCs w:val="28"/>
        </w:rPr>
        <w:t>#18</w:t>
      </w:r>
      <w:proofErr w:type="gramStart"/>
      <w:r w:rsidR="007965F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965F1">
        <w:rPr>
          <w:rFonts w:ascii="標楷體" w:eastAsia="標楷體" w:hAnsi="標楷體" w:hint="eastAsia"/>
          <w:sz w:val="28"/>
          <w:szCs w:val="28"/>
        </w:rPr>
        <w:t>。</w:t>
      </w:r>
    </w:p>
    <w:p w:rsidR="007965F1" w:rsidRDefault="007965F1" w:rsidP="00C138B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A651C" w:rsidRPr="00652D53" w:rsidRDefault="000A651C" w:rsidP="00C138B3">
      <w:pPr>
        <w:spacing w:line="240" w:lineRule="atLeast"/>
        <w:rPr>
          <w:rFonts w:ascii="標楷體" w:eastAsia="標楷體" w:hAnsi="標楷體"/>
          <w:spacing w:val="24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>正本：</w:t>
      </w:r>
      <w:r w:rsidR="00505801" w:rsidRPr="00652D53">
        <w:rPr>
          <w:rFonts w:ascii="標楷體" w:eastAsia="標楷體" w:hAnsi="標楷體" w:hint="eastAsia"/>
          <w:spacing w:val="24"/>
          <w:sz w:val="28"/>
          <w:szCs w:val="28"/>
        </w:rPr>
        <w:t>各位會員</w:t>
      </w:r>
    </w:p>
    <w:p w:rsidR="00BE7A27" w:rsidRPr="00652D53" w:rsidRDefault="00306350" w:rsidP="00C138B3">
      <w:pPr>
        <w:spacing w:line="240" w:lineRule="atLeast"/>
        <w:rPr>
          <w:rFonts w:ascii="標楷體" w:eastAsia="標楷體" w:hAnsi="標楷體"/>
          <w:spacing w:val="24"/>
          <w:sz w:val="28"/>
          <w:szCs w:val="28"/>
        </w:rPr>
      </w:pPr>
      <w:r w:rsidRPr="003063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92.75pt;margin-top:.75pt;width:127pt;height:65pt;rotation:-150117fd;z-index:-251656704;mso-position-horizontal-relative:text;mso-position-vertical-relative:text;mso-width-relative:page;mso-height-relative:page" wrapcoords="-128 0 -128 21352 21600 21352 21600 0 -128 0">
            <v:imagedata r:id="rId7" o:title="鄭純茂"/>
            <w10:wrap type="tight"/>
          </v:shape>
        </w:pict>
      </w:r>
    </w:p>
    <w:p w:rsidR="00B47FBD" w:rsidRPr="00C72209" w:rsidRDefault="00C72209" w:rsidP="00C72209">
      <w:pPr>
        <w:spacing w:line="480" w:lineRule="exact"/>
        <w:ind w:left="-74"/>
        <w:rPr>
          <w:rFonts w:ascii="標楷體" w:eastAsia="標楷體" w:hAnsi="標楷體"/>
          <w:sz w:val="44"/>
          <w:szCs w:val="28"/>
        </w:rPr>
      </w:pPr>
      <w:r w:rsidRPr="00C72209">
        <w:rPr>
          <w:rFonts w:ascii="標楷體" w:eastAsia="標楷體" w:hAnsi="標楷體" w:hint="eastAsia"/>
          <w:sz w:val="44"/>
          <w:szCs w:val="28"/>
          <w:lang w:eastAsia="zh-HK"/>
        </w:rPr>
        <w:t>理事長</w:t>
      </w:r>
    </w:p>
    <w:p w:rsidR="00C72209" w:rsidRPr="00652D53" w:rsidRDefault="00C72209" w:rsidP="00E01D4A">
      <w:pPr>
        <w:spacing w:line="480" w:lineRule="exact"/>
        <w:ind w:left="-74"/>
        <w:jc w:val="center"/>
        <w:rPr>
          <w:rFonts w:ascii="標楷體" w:eastAsia="標楷體" w:hAnsi="標楷體"/>
          <w:sz w:val="28"/>
          <w:szCs w:val="28"/>
        </w:rPr>
      </w:pPr>
    </w:p>
    <w:p w:rsidR="00505801" w:rsidRPr="00652D53" w:rsidRDefault="000B6F0C" w:rsidP="00E01D4A">
      <w:pPr>
        <w:spacing w:line="480" w:lineRule="exact"/>
        <w:ind w:left="-74"/>
        <w:jc w:val="center"/>
        <w:rPr>
          <w:rFonts w:ascii="標楷體" w:eastAsia="標楷體" w:hAnsi="標楷體"/>
          <w:spacing w:val="24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8</w:t>
      </w:r>
      <w:r w:rsidR="00070E34" w:rsidRPr="00652D53">
        <w:rPr>
          <w:rFonts w:ascii="標楷體" w:eastAsia="標楷體" w:hAnsi="標楷體" w:hint="eastAsia"/>
          <w:sz w:val="28"/>
          <w:szCs w:val="28"/>
        </w:rPr>
        <w:t>、</w:t>
      </w:r>
      <w:r w:rsidRPr="00652D53">
        <w:rPr>
          <w:rFonts w:ascii="標楷體" w:eastAsia="標楷體" w:hAnsi="標楷體" w:hint="eastAsia"/>
          <w:sz w:val="28"/>
          <w:szCs w:val="28"/>
        </w:rPr>
        <w:t>10</w:t>
      </w:r>
      <w:r w:rsidR="001A67F6">
        <w:rPr>
          <w:rFonts w:ascii="標楷體" w:eastAsia="標楷體" w:hAnsi="標楷體" w:hint="eastAsia"/>
          <w:sz w:val="28"/>
          <w:szCs w:val="28"/>
        </w:rPr>
        <w:t>9</w:t>
      </w:r>
      <w:r w:rsidR="00E01D4A" w:rsidRPr="00652D53">
        <w:rPr>
          <w:rFonts w:ascii="標楷體" w:eastAsia="標楷體" w:hAnsi="標楷體" w:hint="eastAsia"/>
          <w:sz w:val="28"/>
          <w:szCs w:val="28"/>
        </w:rPr>
        <w:t>年度建築物室內裝修審查工作報名表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280"/>
        <w:gridCol w:w="5907"/>
      </w:tblGrid>
      <w:tr w:rsidR="00C75296" w:rsidRPr="00652D53" w:rsidTr="000E5B3B">
        <w:trPr>
          <w:trHeight w:val="923"/>
        </w:trPr>
        <w:tc>
          <w:tcPr>
            <w:tcW w:w="1668" w:type="dxa"/>
            <w:vAlign w:val="center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　名</w:t>
            </w:r>
          </w:p>
        </w:tc>
        <w:tc>
          <w:tcPr>
            <w:tcW w:w="2280" w:type="dxa"/>
            <w:vAlign w:val="center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5907" w:type="dxa"/>
            <w:vAlign w:val="center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合格證字號</w:t>
            </w:r>
          </w:p>
        </w:tc>
      </w:tr>
      <w:tr w:rsidR="00C75296" w:rsidRPr="00652D53" w:rsidTr="000E5B3B">
        <w:trPr>
          <w:trHeight w:val="1139"/>
        </w:trPr>
        <w:tc>
          <w:tcPr>
            <w:tcW w:w="1668" w:type="dxa"/>
            <w:vAlign w:val="center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  <w:tc>
          <w:tcPr>
            <w:tcW w:w="2280" w:type="dxa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  <w:tc>
          <w:tcPr>
            <w:tcW w:w="5907" w:type="dxa"/>
            <w:vAlign w:val="center"/>
          </w:tcPr>
          <w:p w:rsidR="00C75296" w:rsidRPr="00652D53" w:rsidRDefault="00C75296" w:rsidP="000E5B3B">
            <w:pPr>
              <w:spacing w:line="480" w:lineRule="exact"/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內營</w:t>
            </w:r>
            <w:proofErr w:type="gramStart"/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室審字</w:t>
            </w:r>
            <w:proofErr w:type="gramEnd"/>
            <w:r w:rsidRPr="00652D53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第　 　　　　號</w:t>
            </w:r>
          </w:p>
        </w:tc>
      </w:tr>
    </w:tbl>
    <w:p w:rsidR="002C0710" w:rsidRPr="00652D53" w:rsidRDefault="00C76135" w:rsidP="003F7DC0">
      <w:pPr>
        <w:spacing w:line="0" w:lineRule="atLeast"/>
        <w:ind w:left="284" w:hanging="284"/>
        <w:rPr>
          <w:rFonts w:ascii="標楷體" w:eastAsia="標楷體" w:hAnsi="標楷體"/>
          <w:sz w:val="28"/>
          <w:szCs w:val="28"/>
        </w:rPr>
      </w:pPr>
      <w:r w:rsidRPr="00652D53">
        <w:rPr>
          <w:rFonts w:ascii="標楷體" w:eastAsia="標楷體" w:hAnsi="標楷體" w:hint="eastAsia"/>
          <w:sz w:val="28"/>
          <w:szCs w:val="28"/>
        </w:rPr>
        <w:t>※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請檢附內政部營建署委託中華民國</w:t>
      </w:r>
      <w:r w:rsidR="00D5660D" w:rsidRPr="00652D53">
        <w:rPr>
          <w:rFonts w:ascii="標楷體" w:eastAsia="標楷體" w:hAnsi="標楷體" w:hint="eastAsia"/>
          <w:sz w:val="28"/>
          <w:szCs w:val="28"/>
        </w:rPr>
        <w:t>全國</w:t>
      </w:r>
      <w:r w:rsidR="000140D5" w:rsidRPr="00652D53">
        <w:rPr>
          <w:rFonts w:ascii="標楷體" w:eastAsia="標楷體" w:hAnsi="標楷體" w:hint="eastAsia"/>
          <w:sz w:val="28"/>
          <w:szCs w:val="28"/>
        </w:rPr>
        <w:t>建築師公會辦理室內裝修審查人員講習結業證書</w:t>
      </w:r>
      <w:proofErr w:type="gramStart"/>
      <w:r w:rsidR="000140D5" w:rsidRPr="00652D53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="000140D5" w:rsidRPr="00652D53">
        <w:rPr>
          <w:rFonts w:ascii="標楷體" w:eastAsia="標楷體" w:hAnsi="標楷體" w:hint="eastAsia"/>
          <w:sz w:val="28"/>
          <w:szCs w:val="28"/>
        </w:rPr>
        <w:t>(請務必蓋事務所大小章)。</w:t>
      </w:r>
    </w:p>
    <w:tbl>
      <w:tblPr>
        <w:tblW w:w="0" w:type="auto"/>
        <w:jc w:val="center"/>
        <w:tblLook w:val="04A0"/>
      </w:tblPr>
      <w:tblGrid>
        <w:gridCol w:w="1615"/>
        <w:gridCol w:w="1616"/>
        <w:gridCol w:w="1616"/>
        <w:gridCol w:w="1616"/>
        <w:gridCol w:w="1616"/>
        <w:gridCol w:w="1616"/>
      </w:tblGrid>
      <w:tr w:rsidR="0080059C" w:rsidRPr="00694436" w:rsidTr="00586FEA">
        <w:trPr>
          <w:trHeight w:val="79"/>
          <w:jc w:val="center"/>
        </w:trPr>
        <w:tc>
          <w:tcPr>
            <w:tcW w:w="1615" w:type="dxa"/>
            <w:shd w:val="clear" w:color="auto" w:fill="auto"/>
          </w:tcPr>
          <w:p w:rsidR="0080059C" w:rsidRPr="00694436" w:rsidRDefault="0080059C" w:rsidP="000041E7">
            <w:pPr>
              <w:snapToGrid w:val="0"/>
              <w:spacing w:line="420" w:lineRule="exact"/>
              <w:jc w:val="both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理事長</w:t>
            </w:r>
          </w:p>
        </w:tc>
        <w:tc>
          <w:tcPr>
            <w:tcW w:w="1616" w:type="dxa"/>
            <w:shd w:val="clear" w:color="auto" w:fill="auto"/>
          </w:tcPr>
          <w:p w:rsidR="0080059C" w:rsidRPr="00694436" w:rsidRDefault="0080059C" w:rsidP="000041E7">
            <w:pPr>
              <w:snapToGrid w:val="0"/>
              <w:spacing w:line="420" w:lineRule="exact"/>
              <w:jc w:val="both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主任委員</w:t>
            </w:r>
          </w:p>
        </w:tc>
        <w:tc>
          <w:tcPr>
            <w:tcW w:w="1616" w:type="dxa"/>
            <w:shd w:val="clear" w:color="auto" w:fill="auto"/>
          </w:tcPr>
          <w:p w:rsidR="0080059C" w:rsidRPr="00694436" w:rsidRDefault="00AF3B33" w:rsidP="00586FEA">
            <w:pPr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召集人</w:t>
            </w:r>
          </w:p>
        </w:tc>
        <w:tc>
          <w:tcPr>
            <w:tcW w:w="1616" w:type="dxa"/>
            <w:shd w:val="clear" w:color="auto" w:fill="auto"/>
          </w:tcPr>
          <w:p w:rsidR="0080059C" w:rsidRPr="00694436" w:rsidRDefault="00AF3B33" w:rsidP="00586FEA">
            <w:pPr>
              <w:snapToGrid w:val="0"/>
              <w:spacing w:line="420" w:lineRule="exact"/>
              <w:jc w:val="right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秘書長</w:t>
            </w:r>
          </w:p>
        </w:tc>
        <w:tc>
          <w:tcPr>
            <w:tcW w:w="1616" w:type="dxa"/>
            <w:shd w:val="clear" w:color="auto" w:fill="auto"/>
          </w:tcPr>
          <w:p w:rsidR="0080059C" w:rsidRPr="00694436" w:rsidRDefault="0080059C" w:rsidP="00586FEA">
            <w:pPr>
              <w:snapToGrid w:val="0"/>
              <w:spacing w:line="420" w:lineRule="exact"/>
              <w:jc w:val="right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會務秘書</w:t>
            </w:r>
          </w:p>
        </w:tc>
        <w:tc>
          <w:tcPr>
            <w:tcW w:w="1616" w:type="dxa"/>
            <w:shd w:val="clear" w:color="auto" w:fill="auto"/>
          </w:tcPr>
          <w:p w:rsidR="0080059C" w:rsidRPr="00694436" w:rsidRDefault="0080059C" w:rsidP="000041E7">
            <w:pPr>
              <w:snapToGrid w:val="0"/>
              <w:spacing w:line="420" w:lineRule="exact"/>
              <w:jc w:val="right"/>
              <w:rPr>
                <w:rFonts w:ascii="標楷體" w:eastAsia="標楷體" w:hAnsi="標楷體" w:cs="新細明體"/>
                <w:color w:val="FFFFFF" w:themeColor="background1"/>
                <w:sz w:val="20"/>
              </w:rPr>
            </w:pPr>
            <w:r w:rsidRPr="00694436">
              <w:rPr>
                <w:rFonts w:ascii="標楷體" w:eastAsia="標楷體" w:hAnsi="標楷體" w:cs="新細明體" w:hint="eastAsia"/>
                <w:color w:val="FFFFFF" w:themeColor="background1"/>
                <w:sz w:val="20"/>
              </w:rPr>
              <w:t>擬稿</w:t>
            </w:r>
          </w:p>
        </w:tc>
      </w:tr>
    </w:tbl>
    <w:p w:rsidR="000B6F0C" w:rsidRPr="00652D53" w:rsidRDefault="000B6F0C" w:rsidP="000B6F0C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0B6F0C" w:rsidRPr="00652D53" w:rsidSect="00990AD0">
      <w:pgSz w:w="11907" w:h="16840" w:code="9"/>
      <w:pgMar w:top="1139" w:right="1134" w:bottom="81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0F" w:rsidRDefault="0023370F" w:rsidP="00784BE1">
      <w:pPr>
        <w:spacing w:line="240" w:lineRule="auto"/>
      </w:pPr>
      <w:r>
        <w:separator/>
      </w:r>
    </w:p>
  </w:endnote>
  <w:endnote w:type="continuationSeparator" w:id="0">
    <w:p w:rsidR="0023370F" w:rsidRDefault="0023370F" w:rsidP="0078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0F" w:rsidRDefault="0023370F" w:rsidP="00784BE1">
      <w:pPr>
        <w:spacing w:line="240" w:lineRule="auto"/>
      </w:pPr>
      <w:r>
        <w:separator/>
      </w:r>
    </w:p>
  </w:footnote>
  <w:footnote w:type="continuationSeparator" w:id="0">
    <w:p w:rsidR="0023370F" w:rsidRDefault="0023370F" w:rsidP="00784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65"/>
    <w:rsid w:val="000041E7"/>
    <w:rsid w:val="000066BD"/>
    <w:rsid w:val="000066BE"/>
    <w:rsid w:val="000140D5"/>
    <w:rsid w:val="00016AA9"/>
    <w:rsid w:val="000270F0"/>
    <w:rsid w:val="0003609B"/>
    <w:rsid w:val="00041720"/>
    <w:rsid w:val="0005361F"/>
    <w:rsid w:val="00067BA6"/>
    <w:rsid w:val="00070E34"/>
    <w:rsid w:val="000A651C"/>
    <w:rsid w:val="000B39F0"/>
    <w:rsid w:val="000B6F0C"/>
    <w:rsid w:val="000E0EFA"/>
    <w:rsid w:val="000E5B3B"/>
    <w:rsid w:val="000F1866"/>
    <w:rsid w:val="00116A55"/>
    <w:rsid w:val="0014627F"/>
    <w:rsid w:val="001A6295"/>
    <w:rsid w:val="001A67F6"/>
    <w:rsid w:val="001C5A55"/>
    <w:rsid w:val="001D3E52"/>
    <w:rsid w:val="001D4760"/>
    <w:rsid w:val="0023370F"/>
    <w:rsid w:val="0025441A"/>
    <w:rsid w:val="002B078F"/>
    <w:rsid w:val="002C0710"/>
    <w:rsid w:val="002D35E6"/>
    <w:rsid w:val="002E03F6"/>
    <w:rsid w:val="002E0EB3"/>
    <w:rsid w:val="002E307C"/>
    <w:rsid w:val="002E3381"/>
    <w:rsid w:val="0030270C"/>
    <w:rsid w:val="00302A04"/>
    <w:rsid w:val="00306350"/>
    <w:rsid w:val="00337FB7"/>
    <w:rsid w:val="0034507B"/>
    <w:rsid w:val="0035517D"/>
    <w:rsid w:val="003560D4"/>
    <w:rsid w:val="003A1EA3"/>
    <w:rsid w:val="003B4BD9"/>
    <w:rsid w:val="003C7CC4"/>
    <w:rsid w:val="003F7DC0"/>
    <w:rsid w:val="00402477"/>
    <w:rsid w:val="00432B01"/>
    <w:rsid w:val="00434F41"/>
    <w:rsid w:val="00436081"/>
    <w:rsid w:val="00452DA7"/>
    <w:rsid w:val="0046390C"/>
    <w:rsid w:val="0049329A"/>
    <w:rsid w:val="004A6DD7"/>
    <w:rsid w:val="004A723A"/>
    <w:rsid w:val="00505801"/>
    <w:rsid w:val="0051705A"/>
    <w:rsid w:val="00517940"/>
    <w:rsid w:val="005265FE"/>
    <w:rsid w:val="00533A04"/>
    <w:rsid w:val="005627DC"/>
    <w:rsid w:val="00562D15"/>
    <w:rsid w:val="00580267"/>
    <w:rsid w:val="00582ED5"/>
    <w:rsid w:val="00586FEA"/>
    <w:rsid w:val="005B0D94"/>
    <w:rsid w:val="005C06F4"/>
    <w:rsid w:val="005E4AE9"/>
    <w:rsid w:val="00605239"/>
    <w:rsid w:val="00652D53"/>
    <w:rsid w:val="00653131"/>
    <w:rsid w:val="00660C9C"/>
    <w:rsid w:val="00663BF5"/>
    <w:rsid w:val="00667860"/>
    <w:rsid w:val="00694436"/>
    <w:rsid w:val="006B7249"/>
    <w:rsid w:val="006C1FFD"/>
    <w:rsid w:val="006F5522"/>
    <w:rsid w:val="00706C9D"/>
    <w:rsid w:val="00720AE9"/>
    <w:rsid w:val="00730891"/>
    <w:rsid w:val="007610D4"/>
    <w:rsid w:val="0078498E"/>
    <w:rsid w:val="00784BE1"/>
    <w:rsid w:val="007965F1"/>
    <w:rsid w:val="0079760C"/>
    <w:rsid w:val="007D6AF1"/>
    <w:rsid w:val="007E2E23"/>
    <w:rsid w:val="007F03BC"/>
    <w:rsid w:val="0080059C"/>
    <w:rsid w:val="00803F18"/>
    <w:rsid w:val="00832B42"/>
    <w:rsid w:val="008B2FB5"/>
    <w:rsid w:val="008E6343"/>
    <w:rsid w:val="008F355F"/>
    <w:rsid w:val="008F70E7"/>
    <w:rsid w:val="00924971"/>
    <w:rsid w:val="00930213"/>
    <w:rsid w:val="009770E7"/>
    <w:rsid w:val="00980C50"/>
    <w:rsid w:val="00990AD0"/>
    <w:rsid w:val="009C1F00"/>
    <w:rsid w:val="009C3472"/>
    <w:rsid w:val="009F7C2F"/>
    <w:rsid w:val="00A15B85"/>
    <w:rsid w:val="00A30792"/>
    <w:rsid w:val="00A324EA"/>
    <w:rsid w:val="00A53EDE"/>
    <w:rsid w:val="00A76128"/>
    <w:rsid w:val="00A87590"/>
    <w:rsid w:val="00AF3B33"/>
    <w:rsid w:val="00B17F6B"/>
    <w:rsid w:val="00B42425"/>
    <w:rsid w:val="00B43DC7"/>
    <w:rsid w:val="00B47FBD"/>
    <w:rsid w:val="00B52C33"/>
    <w:rsid w:val="00B941CB"/>
    <w:rsid w:val="00BA79CD"/>
    <w:rsid w:val="00BC0BDC"/>
    <w:rsid w:val="00BC28F7"/>
    <w:rsid w:val="00BE7A27"/>
    <w:rsid w:val="00C138B3"/>
    <w:rsid w:val="00C72209"/>
    <w:rsid w:val="00C75296"/>
    <w:rsid w:val="00C76135"/>
    <w:rsid w:val="00C87BBF"/>
    <w:rsid w:val="00C95D6C"/>
    <w:rsid w:val="00C97967"/>
    <w:rsid w:val="00CA6E4C"/>
    <w:rsid w:val="00CB093C"/>
    <w:rsid w:val="00CE07B8"/>
    <w:rsid w:val="00CF706F"/>
    <w:rsid w:val="00D05217"/>
    <w:rsid w:val="00D12599"/>
    <w:rsid w:val="00D43811"/>
    <w:rsid w:val="00D5660D"/>
    <w:rsid w:val="00D91CA5"/>
    <w:rsid w:val="00DA4C13"/>
    <w:rsid w:val="00DB0907"/>
    <w:rsid w:val="00DC5B76"/>
    <w:rsid w:val="00DD0712"/>
    <w:rsid w:val="00E018F7"/>
    <w:rsid w:val="00E01D4A"/>
    <w:rsid w:val="00E30704"/>
    <w:rsid w:val="00E34210"/>
    <w:rsid w:val="00E522B7"/>
    <w:rsid w:val="00E75783"/>
    <w:rsid w:val="00EC7265"/>
    <w:rsid w:val="00ED28D8"/>
    <w:rsid w:val="00F03B31"/>
    <w:rsid w:val="00F22D37"/>
    <w:rsid w:val="00F35B39"/>
    <w:rsid w:val="00F40DE0"/>
    <w:rsid w:val="00F42AB3"/>
    <w:rsid w:val="00F433CC"/>
    <w:rsid w:val="00F50393"/>
    <w:rsid w:val="00F92A2E"/>
    <w:rsid w:val="00F933C5"/>
    <w:rsid w:val="00F93EEF"/>
    <w:rsid w:val="00FC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5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BBF"/>
    <w:rPr>
      <w:rFonts w:ascii="Arial" w:hAnsi="Arial"/>
      <w:sz w:val="18"/>
      <w:szCs w:val="18"/>
    </w:rPr>
  </w:style>
  <w:style w:type="table" w:styleId="a4">
    <w:name w:val="Table Grid"/>
    <w:basedOn w:val="a1"/>
    <w:rsid w:val="0050580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E307C"/>
    <w:rPr>
      <w:color w:val="0000FF"/>
      <w:u w:val="single"/>
    </w:rPr>
  </w:style>
  <w:style w:type="paragraph" w:styleId="a6">
    <w:name w:val="header"/>
    <w:basedOn w:val="a"/>
    <w:link w:val="a7"/>
    <w:rsid w:val="00784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84BE1"/>
  </w:style>
  <w:style w:type="paragraph" w:styleId="a8">
    <w:name w:val="footer"/>
    <w:basedOn w:val="a"/>
    <w:link w:val="a9"/>
    <w:rsid w:val="00784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8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FD4-1A7F-4C5B-9380-AC94267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101</Characters>
  <Application>Microsoft Office Word</Application>
  <DocSecurity>0</DocSecurity>
  <Lines>1</Lines>
  <Paragraphs>1</Paragraphs>
  <ScaleCrop>false</ScaleCrop>
  <Company>bbb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高雄市建築師公會   函	</dc:title>
  <dc:subject/>
  <dc:creator>aaa</dc:creator>
  <cp:keywords/>
  <cp:lastModifiedBy>Windows 使用者</cp:lastModifiedBy>
  <cp:revision>7</cp:revision>
  <cp:lastPrinted>2018-09-18T02:01:00Z</cp:lastPrinted>
  <dcterms:created xsi:type="dcterms:W3CDTF">2018-09-18T01:57:00Z</dcterms:created>
  <dcterms:modified xsi:type="dcterms:W3CDTF">2018-09-20T03:02:00Z</dcterms:modified>
</cp:coreProperties>
</file>